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41A" w:rsidRPr="00800153" w:rsidRDefault="009F641A" w:rsidP="009F641A">
      <w:pPr>
        <w:spacing w:line="360" w:lineRule="auto"/>
        <w:jc w:val="center"/>
      </w:pPr>
      <w:r w:rsidRPr="00800153">
        <w:rPr>
          <w:b/>
        </w:rPr>
        <w:t>GREGORY-PORTLAND ISD ATHLETIC CODE</w:t>
      </w:r>
    </w:p>
    <w:p w:rsidR="009F641A" w:rsidRPr="00800153" w:rsidRDefault="009F641A" w:rsidP="009F641A">
      <w:pPr>
        <w:spacing w:line="360" w:lineRule="auto"/>
        <w:rPr>
          <w:u w:val="single"/>
        </w:rPr>
      </w:pPr>
      <w:r w:rsidRPr="00800153">
        <w:rPr>
          <w:u w:val="single"/>
        </w:rPr>
        <w:t>MISSION STATEMENT</w:t>
      </w:r>
    </w:p>
    <w:p w:rsidR="009F641A" w:rsidRPr="00800153" w:rsidRDefault="009F641A" w:rsidP="009F641A">
      <w:pPr>
        <w:spacing w:line="360" w:lineRule="auto"/>
      </w:pPr>
      <w:r w:rsidRPr="00800153">
        <w:t>It is the purpose of Gregory-Portland ISD athletics to compliment the academic program with a quality athletic program.  To this end, we will strive to teach character lessons through competitive athletics which will enhance the learning environment for students who participate in the program</w:t>
      </w:r>
    </w:p>
    <w:p w:rsidR="009F641A" w:rsidRPr="00800153" w:rsidRDefault="009F641A" w:rsidP="009F641A">
      <w:pPr>
        <w:spacing w:line="360" w:lineRule="auto"/>
      </w:pPr>
    </w:p>
    <w:p w:rsidR="009F641A" w:rsidRPr="00800153" w:rsidRDefault="009F641A" w:rsidP="009F641A">
      <w:pPr>
        <w:spacing w:line="360" w:lineRule="auto"/>
      </w:pPr>
      <w:r w:rsidRPr="00800153">
        <w:t>As athletes, we expect our students to conduct themselves at all times in a manner which will reflect positively on the athletic program, the school, and the community.  We expect our athletes to be positive role models for other members of the student body.</w:t>
      </w:r>
    </w:p>
    <w:p w:rsidR="009F641A" w:rsidRPr="00800153" w:rsidRDefault="009F641A" w:rsidP="009F641A">
      <w:pPr>
        <w:spacing w:line="360" w:lineRule="auto"/>
      </w:pPr>
    </w:p>
    <w:p w:rsidR="009F641A" w:rsidRPr="00800153" w:rsidRDefault="009F641A" w:rsidP="009F641A">
      <w:pPr>
        <w:spacing w:line="360" w:lineRule="auto"/>
      </w:pPr>
      <w:r w:rsidRPr="00800153">
        <w:rPr>
          <w:u w:val="single"/>
        </w:rPr>
        <w:t>GENERAL GUIDELINES</w:t>
      </w:r>
    </w:p>
    <w:p w:rsidR="009F641A" w:rsidRPr="00800153" w:rsidRDefault="009F641A" w:rsidP="009F641A">
      <w:pPr>
        <w:spacing w:line="360" w:lineRule="auto"/>
      </w:pPr>
      <w:r w:rsidRPr="00800153">
        <w:t>Students who behave in a manner which reflects poorly on the athletic department will subject themselves to disciplinary action.  Disciplinary action which may be taken includes but is not limited to the following area:</w:t>
      </w:r>
    </w:p>
    <w:p w:rsidR="009F641A" w:rsidRPr="00800153" w:rsidRDefault="009F641A" w:rsidP="009F641A">
      <w:pPr>
        <w:spacing w:line="360" w:lineRule="auto"/>
      </w:pPr>
    </w:p>
    <w:p w:rsidR="009F641A" w:rsidRPr="00800153" w:rsidRDefault="009F641A" w:rsidP="009F641A">
      <w:pPr>
        <w:spacing w:line="360" w:lineRule="auto"/>
      </w:pPr>
      <w:r w:rsidRPr="00800153">
        <w:t>1. Extra physical training as assigned by the coach</w:t>
      </w:r>
    </w:p>
    <w:p w:rsidR="009F641A" w:rsidRPr="00800153" w:rsidRDefault="009F641A" w:rsidP="009F641A">
      <w:pPr>
        <w:spacing w:line="360" w:lineRule="auto"/>
      </w:pPr>
      <w:r w:rsidRPr="00800153">
        <w:t>2. Missing one or more future contests</w:t>
      </w:r>
    </w:p>
    <w:p w:rsidR="009F641A" w:rsidRPr="00800153" w:rsidRDefault="009F641A" w:rsidP="009F641A">
      <w:pPr>
        <w:spacing w:line="360" w:lineRule="auto"/>
      </w:pPr>
      <w:r w:rsidRPr="00800153">
        <w:t>3. Suspension from athletics for a period of time specified by the coach</w:t>
      </w:r>
    </w:p>
    <w:p w:rsidR="009F641A" w:rsidRPr="00800153" w:rsidRDefault="009F641A" w:rsidP="009F641A">
      <w:pPr>
        <w:spacing w:line="360" w:lineRule="auto"/>
      </w:pPr>
      <w:r w:rsidRPr="00800153">
        <w:t>4. Probation</w:t>
      </w:r>
    </w:p>
    <w:p w:rsidR="009F641A" w:rsidRPr="00800153" w:rsidRDefault="009F641A" w:rsidP="009F641A">
      <w:pPr>
        <w:spacing w:line="360" w:lineRule="auto"/>
      </w:pPr>
      <w:r w:rsidRPr="00800153">
        <w:t>5. Expulsion from the program</w:t>
      </w:r>
    </w:p>
    <w:p w:rsidR="009F641A" w:rsidRPr="00800153" w:rsidRDefault="009F641A" w:rsidP="009F641A">
      <w:pPr>
        <w:spacing w:line="360" w:lineRule="auto"/>
      </w:pPr>
      <w:r w:rsidRPr="00800153">
        <w:t>6. Combinations of the actions listed above</w:t>
      </w:r>
    </w:p>
    <w:p w:rsidR="009F641A" w:rsidRPr="00800153" w:rsidRDefault="009F641A" w:rsidP="009F641A">
      <w:pPr>
        <w:spacing w:line="360" w:lineRule="auto"/>
      </w:pPr>
    </w:p>
    <w:p w:rsidR="009F641A" w:rsidRPr="00800153" w:rsidRDefault="009F641A" w:rsidP="009F641A">
      <w:pPr>
        <w:spacing w:line="360" w:lineRule="auto"/>
      </w:pPr>
      <w:r w:rsidRPr="00800153">
        <w:t>The athletic department will strive to be as fair and as equitable as possible in the administration of disciplinary action.  However, each student’s case will be evaluated on an individual basis.  The department will take such action as it feels is in the best interest of the student and the program.</w:t>
      </w:r>
    </w:p>
    <w:p w:rsidR="009F641A" w:rsidRPr="00800153" w:rsidRDefault="009F641A" w:rsidP="009F641A">
      <w:pPr>
        <w:spacing w:line="360" w:lineRule="auto"/>
      </w:pPr>
    </w:p>
    <w:p w:rsidR="009F641A" w:rsidRPr="00800153" w:rsidRDefault="009F641A" w:rsidP="009F641A">
      <w:pPr>
        <w:spacing w:line="360" w:lineRule="auto"/>
      </w:pPr>
      <w:r w:rsidRPr="00800153">
        <w:t>This Athletic Code was prepared to inform the Gregory-Portland ISD athletes and their parents of the Administration’s and Coaching Staff’s expectations of the athletes during their participation in the Gregory-Portland ISD Athletic Program.</w:t>
      </w:r>
    </w:p>
    <w:p w:rsidR="009F641A" w:rsidRPr="00800153" w:rsidRDefault="009F641A" w:rsidP="009F641A">
      <w:pPr>
        <w:spacing w:line="360" w:lineRule="auto"/>
      </w:pPr>
    </w:p>
    <w:p w:rsidR="009F641A" w:rsidRPr="00800153" w:rsidRDefault="009F641A" w:rsidP="009F641A">
      <w:pPr>
        <w:spacing w:line="360" w:lineRule="auto"/>
      </w:pPr>
      <w:r w:rsidRPr="00800153">
        <w:t>The intent of this code is to establish as much uniformity as possible in the administration of the guidelines of the athletic department.</w:t>
      </w:r>
    </w:p>
    <w:p w:rsidR="009F641A" w:rsidRPr="00800153" w:rsidRDefault="009F641A" w:rsidP="009F641A">
      <w:pPr>
        <w:spacing w:line="360" w:lineRule="auto"/>
      </w:pPr>
    </w:p>
    <w:p w:rsidR="009F641A" w:rsidRPr="00800153" w:rsidRDefault="009F641A" w:rsidP="009F641A">
      <w:pPr>
        <w:spacing w:line="360" w:lineRule="auto"/>
      </w:pPr>
      <w:r w:rsidRPr="00800153">
        <w:t>It is required that the student athlete and his/her parent(s) sign this statement</w:t>
      </w:r>
    </w:p>
    <w:p w:rsidR="009F641A" w:rsidRPr="00800153" w:rsidRDefault="009F641A" w:rsidP="009F641A">
      <w:pPr>
        <w:spacing w:line="360" w:lineRule="auto"/>
      </w:pPr>
    </w:p>
    <w:p w:rsidR="009F641A" w:rsidRPr="00800153" w:rsidRDefault="009F641A" w:rsidP="009F641A">
      <w:pPr>
        <w:spacing w:line="360" w:lineRule="auto"/>
      </w:pPr>
      <w:r w:rsidRPr="00800153">
        <w:t>“We are aware of the significance of the Gregory-Portland ISD Athletic Code: The disciplinary action for breaking these rules, and that the main degree of prevention of the breaking of these rules lies in the hands of the student athletes and their parents.”</w:t>
      </w:r>
    </w:p>
    <w:p w:rsidR="009F641A" w:rsidRPr="00800153" w:rsidRDefault="009F641A" w:rsidP="009F641A">
      <w:pPr>
        <w:spacing w:line="360" w:lineRule="auto"/>
        <w:rPr>
          <w:b/>
        </w:rPr>
      </w:pPr>
    </w:p>
    <w:p w:rsidR="009F641A" w:rsidRPr="00800153" w:rsidRDefault="009F641A" w:rsidP="009F641A">
      <w:pPr>
        <w:spacing w:line="360" w:lineRule="auto"/>
        <w:rPr>
          <w:b/>
        </w:rPr>
      </w:pPr>
      <w:r w:rsidRPr="00800153">
        <w:rPr>
          <w:b/>
        </w:rPr>
        <w:t>Date_________________________</w:t>
      </w:r>
    </w:p>
    <w:p w:rsidR="009F641A" w:rsidRPr="00800153" w:rsidRDefault="009F641A" w:rsidP="009F641A">
      <w:pPr>
        <w:spacing w:line="360" w:lineRule="auto"/>
        <w:rPr>
          <w:b/>
        </w:rPr>
      </w:pPr>
    </w:p>
    <w:p w:rsidR="009F641A" w:rsidRDefault="009F641A" w:rsidP="009F641A">
      <w:pPr>
        <w:spacing w:line="360" w:lineRule="auto"/>
        <w:rPr>
          <w:b/>
        </w:rPr>
      </w:pPr>
      <w:r w:rsidRPr="00800153">
        <w:rPr>
          <w:b/>
        </w:rPr>
        <w:t>Student Signature________________________________________</w:t>
      </w:r>
    </w:p>
    <w:p w:rsidR="009F641A" w:rsidRPr="00800153" w:rsidRDefault="009F641A" w:rsidP="009F641A">
      <w:pPr>
        <w:spacing w:line="360" w:lineRule="auto"/>
        <w:rPr>
          <w:b/>
        </w:rPr>
      </w:pPr>
    </w:p>
    <w:p w:rsidR="009F641A" w:rsidRPr="00800153" w:rsidRDefault="009F641A" w:rsidP="009F641A">
      <w:pPr>
        <w:spacing w:line="360" w:lineRule="auto"/>
        <w:rPr>
          <w:b/>
        </w:rPr>
      </w:pPr>
      <w:r w:rsidRPr="00800153">
        <w:rPr>
          <w:b/>
        </w:rPr>
        <w:t>Parent Signature_________________________________________</w:t>
      </w:r>
    </w:p>
    <w:p w:rsidR="00145389" w:rsidRDefault="009F641A">
      <w:bookmarkStart w:id="0" w:name="_GoBack"/>
      <w:bookmarkEnd w:id="0"/>
    </w:p>
    <w:sectPr w:rsidR="00145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41A"/>
    <w:rsid w:val="009F641A"/>
    <w:rsid w:val="00C36CB5"/>
    <w:rsid w:val="00E9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A3F695-E9C4-4E0C-A6BE-002BB9E6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4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EADS</dc:creator>
  <cp:keywords/>
  <dc:description/>
  <cp:lastModifiedBy>ALEXANDRA EADS</cp:lastModifiedBy>
  <cp:revision>1</cp:revision>
  <dcterms:created xsi:type="dcterms:W3CDTF">2018-11-12T20:22:00Z</dcterms:created>
  <dcterms:modified xsi:type="dcterms:W3CDTF">2018-11-12T20:23:00Z</dcterms:modified>
</cp:coreProperties>
</file>