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6F" w:rsidRPr="00734998" w:rsidRDefault="00734998" w:rsidP="00561DF1">
      <w:pPr>
        <w:pStyle w:val="Default"/>
        <w:jc w:val="center"/>
      </w:pPr>
      <w:r w:rsidRPr="00734998">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097280" cy="946785"/>
            <wp:effectExtent l="0" t="0" r="7620" b="5715"/>
            <wp:wrapThrough wrapText="bothSides">
              <wp:wrapPolygon edited="0">
                <wp:start x="0" y="0"/>
                <wp:lineTo x="0" y="21296"/>
                <wp:lineTo x="21375" y="21296"/>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S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946785"/>
                    </a:xfrm>
                    <a:prstGeom prst="rect">
                      <a:avLst/>
                    </a:prstGeom>
                  </pic:spPr>
                </pic:pic>
              </a:graphicData>
            </a:graphic>
            <wp14:sizeRelH relativeFrom="margin">
              <wp14:pctWidth>0</wp14:pctWidth>
            </wp14:sizeRelH>
            <wp14:sizeRelV relativeFrom="margin">
              <wp14:pctHeight>0</wp14:pctHeight>
            </wp14:sizeRelV>
          </wp:anchor>
        </w:drawing>
      </w:r>
      <w:r w:rsidR="0049791D" w:rsidRPr="00734998">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164946F2" wp14:editId="143363F8">
                <wp:simplePos x="0" y="0"/>
                <wp:positionH relativeFrom="column">
                  <wp:posOffset>7174511</wp:posOffset>
                </wp:positionH>
                <wp:positionV relativeFrom="paragraph">
                  <wp:posOffset>-2954569</wp:posOffset>
                </wp:positionV>
                <wp:extent cx="1423164" cy="144379"/>
                <wp:effectExtent l="0" t="0" r="24765" b="27305"/>
                <wp:wrapNone/>
                <wp:docPr id="9" name="Text Box 9"/>
                <wp:cNvGraphicFramePr/>
                <a:graphic xmlns:a="http://schemas.openxmlformats.org/drawingml/2006/main">
                  <a:graphicData uri="http://schemas.microsoft.com/office/word/2010/wordprocessingShape">
                    <wps:wsp>
                      <wps:cNvSpPr txBox="1"/>
                      <wps:spPr>
                        <a:xfrm>
                          <a:off x="0" y="0"/>
                          <a:ext cx="1423164" cy="144379"/>
                        </a:xfrm>
                        <a:prstGeom prst="rect">
                          <a:avLst/>
                        </a:prstGeom>
                        <a:solidFill>
                          <a:schemeClr val="lt1"/>
                        </a:solidFill>
                        <a:ln w="6350">
                          <a:solidFill>
                            <a:prstClr val="black"/>
                          </a:solidFill>
                        </a:ln>
                      </wps:spPr>
                      <wps:txbx>
                        <w:txbxContent>
                          <w:p w:rsidR="0073269A" w:rsidRDefault="0073269A" w:rsidP="00497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4946F2" id="_x0000_t202" coordsize="21600,21600" o:spt="202" path="m,l,21600r21600,l21600,xe">
                <v:stroke joinstyle="miter"/>
                <v:path gradientshapeok="t" o:connecttype="rect"/>
              </v:shapetype>
              <v:shape id="Text Box 9" o:spid="_x0000_s1026" type="#_x0000_t202" style="position:absolute;left:0;text-align:left;margin-left:564.9pt;margin-top:-232.65pt;width:112.05pt;height:11.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rMSwIAAKEEAAAOAAAAZHJzL2Uyb0RvYy54bWysVEuP2jAQvlfqf7B8L+G1bIkIK8qKqhLa&#10;XQmqPRvHJlEdj2sbEvrrO3YCC9ueql6cefnzzDczmT00lSJHYV0JOqODXp8SoTnkpd5n9Pt29ekz&#10;Jc4znTMFWmT0JBx9mH/8MKtNKoZQgMqFJQiiXVqbjBbemzRJHC9ExVwPjNDolGAr5lG1+yS3rEb0&#10;SiXDfn+S1GBzY4EL59D62DrpPOJLKbh/ltIJT1RGMTcfTxvPXTiT+Yyle8tMUfIuDfYPWVSs1Pjo&#10;BeqReUYOtvwDqiq5BQfS9zhUCUhZchFrwGoG/XfVbApmRKwFyXHmQpP7f7D86fhiSZlndEqJZhW2&#10;aCsaT75AQ6aBndq4FIM2BsN8g2bs8tnu0BiKbqStwhfLIehHnk8XbgMYD5fGw9FgMqaEo28wHo/u&#10;I3zydttY578KqEgQMmqxd5FSdlw7j5lg6DkkPOZAlfmqVCoqYV7EUllyZNhp5WOOeOMmSmlSZ3Qy&#10;uutH4BtfgL7c3ynGf4QqbxFQUxqNgZO29iD5Ztd0RO0gPyFPFto5c4avSsRdM+dfmMXBQmpwWfwz&#10;HlIBJgOdREkB9tff7CEe+41eSmoc1Iy6nwdmBSXqm8ZJmCKZYbKjMr67H6Jirz27a48+VEtAhga4&#10;loZHMcR7dRalheoVd2oRXkUX0xzfzqg/i0vfrg/uJBeLRQzCWTbMr/XG8AAdOhL43DavzJqunx4n&#10;4QnOI83Sd21tY8NNDYuDB1nGngeCW1Y73nEPYlu6nQ2Ldq3HqLc/y/w3AAAA//8DAFBLAwQUAAYA&#10;CAAAACEAIhf4CeEAAAAPAQAADwAAAGRycy9kb3ducmV2LnhtbEyPwU7DMBBE70j8g7VI3FqnSRsl&#10;IU4FqHDhREGc3XhrW8R2ZLtp+HucExxnZzTztt3PZiAT+qCdZbBZZ0DQ9k5oKxl8frysKiAhciv4&#10;4Cwy+MEA++72puWNcFf7jtMxSpJKbGg4AxXj2FAaeoWGh7Ub0Sbv7LzhMUkvqfD8msrNQPMsK6nh&#10;2qYFxUd8Vth/Hy+GweFJ1rKvuFeHSmg9zV/nN/nK2P3d/PgAJOIc/8Kw4Cd06BLTyV2sCGRIepPX&#10;iT0yWG3LXQFkyRS7ogZyWm7bvATatfT/H90vAAAA//8DAFBLAQItABQABgAIAAAAIQC2gziS/gAA&#10;AOEBAAATAAAAAAAAAAAAAAAAAAAAAABbQ29udGVudF9UeXBlc10ueG1sUEsBAi0AFAAGAAgAAAAh&#10;ADj9If/WAAAAlAEAAAsAAAAAAAAAAAAAAAAALwEAAF9yZWxzLy5yZWxzUEsBAi0AFAAGAAgAAAAh&#10;ANTu6sxLAgAAoQQAAA4AAAAAAAAAAAAAAAAALgIAAGRycy9lMm9Eb2MueG1sUEsBAi0AFAAGAAgA&#10;AAAhACIX+AnhAAAADwEAAA8AAAAAAAAAAAAAAAAApQQAAGRycy9kb3ducmV2LnhtbFBLBQYAAAAA&#10;BAAEAPMAAACzBQAAAAA=&#10;" fillcolor="white [3201]" strokeweight=".5pt">
                <v:textbox>
                  <w:txbxContent>
                    <w:p w:rsidR="0073269A" w:rsidRDefault="0073269A" w:rsidP="0049791D"/>
                  </w:txbxContent>
                </v:textbox>
              </v:shape>
            </w:pict>
          </mc:Fallback>
        </mc:AlternateContent>
      </w:r>
      <w:r w:rsidR="003602C4" w:rsidRPr="00734998">
        <w:rPr>
          <w:b/>
          <w:bCs/>
        </w:rPr>
        <w:t xml:space="preserve">TEACHERS: PLEASE POST </w:t>
      </w:r>
    </w:p>
    <w:p w:rsidR="003602C4" w:rsidRPr="00734998" w:rsidRDefault="003602C4" w:rsidP="00561DF1">
      <w:pPr>
        <w:pStyle w:val="Default"/>
        <w:jc w:val="center"/>
      </w:pPr>
      <w:r w:rsidRPr="00734998">
        <w:rPr>
          <w:b/>
          <w:bCs/>
        </w:rPr>
        <w:t xml:space="preserve">STUDENTS: SHARE WITH PARENTS </w:t>
      </w:r>
    </w:p>
    <w:p w:rsidR="003602C4" w:rsidRPr="000E27E9" w:rsidRDefault="003602C4" w:rsidP="003602C4">
      <w:pPr>
        <w:pStyle w:val="Default"/>
        <w:rPr>
          <w:sz w:val="16"/>
          <w:szCs w:val="16"/>
        </w:rPr>
      </w:pPr>
    </w:p>
    <w:p w:rsidR="003602C4" w:rsidRPr="00734998" w:rsidRDefault="003602C4" w:rsidP="000C03D0">
      <w:pPr>
        <w:pStyle w:val="Default"/>
        <w:jc w:val="center"/>
        <w:rPr>
          <w:u w:val="single"/>
        </w:rPr>
      </w:pPr>
      <w:r w:rsidRPr="00734998">
        <w:rPr>
          <w:rFonts w:ascii="Times New Roman" w:hAnsi="Times New Roman" w:cs="Times New Roman"/>
          <w:u w:val="single"/>
        </w:rPr>
        <w:t>Gregory-Portland High School</w:t>
      </w:r>
    </w:p>
    <w:p w:rsidR="003602C4" w:rsidRPr="00734998" w:rsidRDefault="003602C4" w:rsidP="00A944D1">
      <w:pPr>
        <w:pStyle w:val="Default"/>
        <w:jc w:val="center"/>
        <w:rPr>
          <w:rFonts w:ascii="Times New Roman" w:hAnsi="Times New Roman" w:cs="Times New Roman"/>
        </w:rPr>
      </w:pPr>
      <w:r w:rsidRPr="00734998">
        <w:rPr>
          <w:rFonts w:ascii="Times New Roman" w:hAnsi="Times New Roman" w:cs="Times New Roman"/>
        </w:rPr>
        <w:t>SCHOLARSHIP NEWSLETTER</w:t>
      </w:r>
    </w:p>
    <w:p w:rsidR="003602C4" w:rsidRPr="003A722E" w:rsidRDefault="005A726F" w:rsidP="002F0D75">
      <w:pPr>
        <w:pStyle w:val="Default"/>
        <w:jc w:val="center"/>
        <w:rPr>
          <w:rFonts w:ascii="Times New Roman" w:hAnsi="Times New Roman" w:cs="Times New Roman"/>
          <w:b/>
          <w:sz w:val="48"/>
          <w:szCs w:val="48"/>
        </w:rPr>
      </w:pPr>
      <w:r w:rsidRPr="003A722E">
        <w:rPr>
          <w:rFonts w:ascii="Arial" w:hAnsi="Arial" w:cs="Arial"/>
          <w:b/>
          <w:sz w:val="48"/>
          <w:szCs w:val="48"/>
        </w:rPr>
        <w:t>School Code: 442990</w:t>
      </w:r>
    </w:p>
    <w:p w:rsidR="00F63452" w:rsidRPr="00734998" w:rsidRDefault="00F63452" w:rsidP="00D610AB">
      <w:pPr>
        <w:pStyle w:val="Default"/>
        <w:rPr>
          <w:sz w:val="20"/>
          <w:szCs w:val="20"/>
        </w:rPr>
      </w:pPr>
    </w:p>
    <w:p w:rsidR="003602C4" w:rsidRDefault="003602C4" w:rsidP="00D610AB">
      <w:pPr>
        <w:pStyle w:val="Default"/>
        <w:rPr>
          <w:sz w:val="23"/>
          <w:szCs w:val="23"/>
        </w:rPr>
      </w:pPr>
      <w:r>
        <w:rPr>
          <w:sz w:val="23"/>
          <w:szCs w:val="23"/>
        </w:rPr>
        <w:t>Please Feel Free to Visit the Counseling Department for any questions about college &amp; scholarships</w:t>
      </w:r>
    </w:p>
    <w:p w:rsidR="009501E4" w:rsidRDefault="003602C4" w:rsidP="00D610AB">
      <w:pPr>
        <w:pStyle w:val="Default"/>
        <w:rPr>
          <w:sz w:val="23"/>
          <w:szCs w:val="23"/>
        </w:rPr>
      </w:pPr>
      <w:r w:rsidRPr="00876B74">
        <w:rPr>
          <w:sz w:val="23"/>
          <w:szCs w:val="23"/>
        </w:rPr>
        <w:t>Lead Counselor</w:t>
      </w:r>
      <w:r w:rsidR="005A726F">
        <w:rPr>
          <w:sz w:val="23"/>
          <w:szCs w:val="23"/>
        </w:rPr>
        <w:t>: Mrs. West A –</w:t>
      </w:r>
      <w:r w:rsidR="007E4335">
        <w:rPr>
          <w:sz w:val="23"/>
          <w:szCs w:val="23"/>
        </w:rPr>
        <w:t xml:space="preserve"> Go</w:t>
      </w:r>
      <w:r w:rsidR="005A726F">
        <w:rPr>
          <w:sz w:val="23"/>
          <w:szCs w:val="23"/>
        </w:rPr>
        <w:tab/>
      </w:r>
      <w:r w:rsidR="007E4335">
        <w:rPr>
          <w:sz w:val="23"/>
          <w:szCs w:val="23"/>
        </w:rPr>
        <w:tab/>
      </w:r>
      <w:r w:rsidR="00826303">
        <w:rPr>
          <w:sz w:val="23"/>
          <w:szCs w:val="23"/>
        </w:rPr>
        <w:tab/>
      </w:r>
      <w:r w:rsidR="003A722E">
        <w:rPr>
          <w:sz w:val="23"/>
          <w:szCs w:val="23"/>
        </w:rPr>
        <w:t>College &amp; Career Counselor: Mrs. Teel</w:t>
      </w:r>
      <w:r w:rsidR="007E4335">
        <w:rPr>
          <w:sz w:val="23"/>
          <w:szCs w:val="23"/>
        </w:rPr>
        <w:tab/>
      </w:r>
      <w:r w:rsidR="007E4335">
        <w:rPr>
          <w:sz w:val="23"/>
          <w:szCs w:val="23"/>
        </w:rPr>
        <w:tab/>
      </w:r>
    </w:p>
    <w:p w:rsidR="0049210C" w:rsidRDefault="003A722E" w:rsidP="0049210C">
      <w:pPr>
        <w:pStyle w:val="Default"/>
        <w:rPr>
          <w:sz w:val="23"/>
          <w:szCs w:val="23"/>
        </w:rPr>
      </w:pPr>
      <w:r>
        <w:rPr>
          <w:b/>
          <w:noProof/>
          <w:sz w:val="28"/>
          <w:szCs w:val="28"/>
        </w:rPr>
        <w:drawing>
          <wp:anchor distT="0" distB="0" distL="114300" distR="114300" simplePos="0" relativeHeight="251670528" behindDoc="0" locked="0" layoutInCell="1" allowOverlap="1">
            <wp:simplePos x="0" y="0"/>
            <wp:positionH relativeFrom="page">
              <wp:posOffset>5793740</wp:posOffset>
            </wp:positionH>
            <wp:positionV relativeFrom="paragraph">
              <wp:posOffset>75565</wp:posOffset>
            </wp:positionV>
            <wp:extent cx="873125" cy="600075"/>
            <wp:effectExtent l="0" t="0" r="3175" b="9525"/>
            <wp:wrapThrough wrapText="bothSides">
              <wp:wrapPolygon edited="0">
                <wp:start x="0" y="0"/>
                <wp:lineTo x="0" y="21257"/>
                <wp:lineTo x="21207" y="21257"/>
                <wp:lineTo x="212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t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125" cy="600075"/>
                    </a:xfrm>
                    <a:prstGeom prst="rect">
                      <a:avLst/>
                    </a:prstGeom>
                  </pic:spPr>
                </pic:pic>
              </a:graphicData>
            </a:graphic>
            <wp14:sizeRelH relativeFrom="page">
              <wp14:pctWidth>0</wp14:pctWidth>
            </wp14:sizeRelH>
            <wp14:sizeRelV relativeFrom="page">
              <wp14:pctHeight>0</wp14:pctHeight>
            </wp14:sizeRelV>
          </wp:anchor>
        </w:drawing>
      </w:r>
      <w:r w:rsidR="0049210C">
        <w:rPr>
          <w:sz w:val="23"/>
          <w:szCs w:val="23"/>
        </w:rPr>
        <w:t xml:space="preserve">Counselor: Mrs. Corpus Gr – O </w:t>
      </w:r>
      <w:r w:rsidR="0049210C">
        <w:rPr>
          <w:sz w:val="23"/>
          <w:szCs w:val="23"/>
        </w:rPr>
        <w:tab/>
      </w:r>
      <w:r w:rsidR="0049210C">
        <w:rPr>
          <w:sz w:val="23"/>
          <w:szCs w:val="23"/>
        </w:rPr>
        <w:tab/>
      </w:r>
      <w:r>
        <w:rPr>
          <w:sz w:val="23"/>
          <w:szCs w:val="23"/>
        </w:rPr>
        <w:tab/>
      </w:r>
      <w:r>
        <w:rPr>
          <w:sz w:val="23"/>
          <w:szCs w:val="23"/>
        </w:rPr>
        <w:tab/>
        <w:t xml:space="preserve">College Center Mentors:  </w:t>
      </w:r>
    </w:p>
    <w:p w:rsidR="005A726F" w:rsidRDefault="0049210C" w:rsidP="0049210C">
      <w:pPr>
        <w:pStyle w:val="Default"/>
        <w:rPr>
          <w:sz w:val="23"/>
          <w:szCs w:val="23"/>
        </w:rPr>
      </w:pPr>
      <w:r>
        <w:rPr>
          <w:sz w:val="23"/>
          <w:szCs w:val="23"/>
        </w:rPr>
        <w:t xml:space="preserve">Counselor: Mrs. Harley (P-Z) </w:t>
      </w:r>
      <w:r>
        <w:rPr>
          <w:sz w:val="23"/>
          <w:szCs w:val="23"/>
        </w:rPr>
        <w:tab/>
      </w:r>
      <w:r>
        <w:rPr>
          <w:sz w:val="23"/>
          <w:szCs w:val="23"/>
        </w:rPr>
        <w:tab/>
        <w:t xml:space="preserve"> </w:t>
      </w:r>
      <w:r w:rsidR="003A722E">
        <w:rPr>
          <w:sz w:val="23"/>
          <w:szCs w:val="23"/>
        </w:rPr>
        <w:tab/>
      </w:r>
      <w:r w:rsidR="003A722E">
        <w:rPr>
          <w:sz w:val="23"/>
          <w:szCs w:val="23"/>
        </w:rPr>
        <w:tab/>
      </w:r>
      <w:r w:rsidR="003A722E" w:rsidRPr="008D45CB">
        <w:rPr>
          <w:sz w:val="22"/>
          <w:szCs w:val="22"/>
        </w:rPr>
        <w:t>Gabby Bidwell (M-W-F)</w:t>
      </w:r>
    </w:p>
    <w:p w:rsidR="001E2372" w:rsidRDefault="0049210C" w:rsidP="00755693">
      <w:pPr>
        <w:pStyle w:val="Default"/>
        <w:rPr>
          <w:sz w:val="23"/>
          <w:szCs w:val="23"/>
        </w:rPr>
      </w:pPr>
      <w:r>
        <w:rPr>
          <w:sz w:val="23"/>
          <w:szCs w:val="23"/>
        </w:rPr>
        <w:t>PEIMS Clerk:  Mrs. Austell</w:t>
      </w:r>
      <w:r>
        <w:rPr>
          <w:sz w:val="23"/>
          <w:szCs w:val="23"/>
        </w:rPr>
        <w:tab/>
      </w:r>
      <w:r w:rsidR="007E4335">
        <w:rPr>
          <w:sz w:val="23"/>
          <w:szCs w:val="23"/>
        </w:rPr>
        <w:tab/>
      </w:r>
      <w:r w:rsidR="00D610AB">
        <w:rPr>
          <w:sz w:val="23"/>
          <w:szCs w:val="23"/>
        </w:rPr>
        <w:t xml:space="preserve"> </w:t>
      </w:r>
      <w:r>
        <w:rPr>
          <w:sz w:val="23"/>
          <w:szCs w:val="23"/>
        </w:rPr>
        <w:tab/>
      </w:r>
      <w:r w:rsidR="003A722E">
        <w:rPr>
          <w:sz w:val="23"/>
          <w:szCs w:val="23"/>
        </w:rPr>
        <w:tab/>
      </w:r>
      <w:r w:rsidR="003A722E" w:rsidRPr="008D45CB">
        <w:rPr>
          <w:sz w:val="22"/>
          <w:szCs w:val="22"/>
        </w:rPr>
        <w:t>Marco Campos (Monday)</w:t>
      </w:r>
    </w:p>
    <w:p w:rsidR="003602C4" w:rsidRPr="003A722E" w:rsidRDefault="0049210C" w:rsidP="0049210C">
      <w:pPr>
        <w:pStyle w:val="Default"/>
        <w:rPr>
          <w:sz w:val="20"/>
          <w:szCs w:val="20"/>
        </w:rPr>
      </w:pPr>
      <w:r>
        <w:rPr>
          <w:sz w:val="23"/>
          <w:szCs w:val="23"/>
        </w:rPr>
        <w:t>Registrar: Mrs. Powers</w:t>
      </w:r>
      <w:r>
        <w:rPr>
          <w:sz w:val="23"/>
          <w:szCs w:val="23"/>
        </w:rPr>
        <w:tab/>
      </w:r>
      <w:r>
        <w:rPr>
          <w:sz w:val="23"/>
          <w:szCs w:val="23"/>
        </w:rPr>
        <w:tab/>
      </w:r>
      <w:r>
        <w:rPr>
          <w:sz w:val="23"/>
          <w:szCs w:val="23"/>
        </w:rPr>
        <w:tab/>
      </w:r>
      <w:r>
        <w:rPr>
          <w:sz w:val="23"/>
          <w:szCs w:val="23"/>
        </w:rPr>
        <w:tab/>
      </w:r>
    </w:p>
    <w:p w:rsidR="00734998" w:rsidRDefault="00734998" w:rsidP="000C1610">
      <w:pPr>
        <w:pStyle w:val="Default"/>
        <w:rPr>
          <w:sz w:val="23"/>
          <w:szCs w:val="23"/>
        </w:rPr>
      </w:pPr>
    </w:p>
    <w:p w:rsidR="00F00275" w:rsidRDefault="00F00275" w:rsidP="000C1610">
      <w:pPr>
        <w:pStyle w:val="Default"/>
        <w:rPr>
          <w:sz w:val="23"/>
          <w:szCs w:val="23"/>
        </w:rPr>
      </w:pPr>
    </w:p>
    <w:p w:rsidR="00C84F62" w:rsidRDefault="003A722E" w:rsidP="000C1610">
      <w:pPr>
        <w:pStyle w:val="Default"/>
        <w:rPr>
          <w:color w:val="FF0000"/>
          <w:sz w:val="23"/>
          <w:szCs w:val="23"/>
        </w:rPr>
      </w:pPr>
      <w:r>
        <w:rPr>
          <w:noProof/>
        </w:rPr>
        <w:drawing>
          <wp:anchor distT="0" distB="0" distL="114300" distR="114300" simplePos="0" relativeHeight="251659264" behindDoc="0" locked="0" layoutInCell="1" allowOverlap="1" wp14:anchorId="04620FB5" wp14:editId="410146D4">
            <wp:simplePos x="0" y="0"/>
            <wp:positionH relativeFrom="column">
              <wp:posOffset>153670</wp:posOffset>
            </wp:positionH>
            <wp:positionV relativeFrom="paragraph">
              <wp:posOffset>22225</wp:posOffset>
            </wp:positionV>
            <wp:extent cx="733425" cy="843915"/>
            <wp:effectExtent l="0" t="0" r="9525" b="0"/>
            <wp:wrapThrough wrapText="bothSides">
              <wp:wrapPolygon edited="0">
                <wp:start x="0" y="0"/>
                <wp:lineTo x="0" y="20966"/>
                <wp:lineTo x="21319" y="20966"/>
                <wp:lineTo x="21319" y="0"/>
                <wp:lineTo x="0" y="0"/>
              </wp:wrapPolygon>
            </wp:wrapThrough>
            <wp:docPr id="3" name="Picture 3" descr="The Ultimate Scholarship Book 2019: Billions of Dollars in Scholarships, Grants and Prizes by [Tanabe, Gen, Tanabe, K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ltimate Scholarship Book 2019: Billions of Dollars in Scholarships, Grants and Prizes by [Tanabe, Gen, Tanabe, Kel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610">
        <w:rPr>
          <w:sz w:val="23"/>
          <w:szCs w:val="23"/>
        </w:rPr>
        <w:t xml:space="preserve"> </w:t>
      </w:r>
      <w:r w:rsidR="00CE56D7">
        <w:rPr>
          <w:sz w:val="23"/>
          <w:szCs w:val="23"/>
        </w:rPr>
        <w:t xml:space="preserve">Need </w:t>
      </w:r>
      <w:r w:rsidR="003602C4">
        <w:rPr>
          <w:sz w:val="23"/>
          <w:szCs w:val="23"/>
        </w:rPr>
        <w:t>help with applying to college, scholarship essays, ACT/SAT sign ups?</w:t>
      </w:r>
      <w:r w:rsidR="003602C4" w:rsidRPr="00D610AB">
        <w:rPr>
          <w:color w:val="FF0000"/>
          <w:sz w:val="23"/>
          <w:szCs w:val="23"/>
        </w:rPr>
        <w:t xml:space="preserve"> </w:t>
      </w:r>
    </w:p>
    <w:p w:rsidR="00CE56D7" w:rsidRDefault="003602C4" w:rsidP="000C1610">
      <w:pPr>
        <w:pStyle w:val="Default"/>
        <w:ind w:left="720" w:firstLine="720"/>
        <w:rPr>
          <w:color w:val="auto"/>
          <w:sz w:val="23"/>
          <w:szCs w:val="23"/>
          <w:u w:val="single"/>
        </w:rPr>
      </w:pPr>
      <w:r w:rsidRPr="00876B74">
        <w:rPr>
          <w:color w:val="auto"/>
          <w:sz w:val="23"/>
          <w:szCs w:val="23"/>
          <w:u w:val="single"/>
        </w:rPr>
        <w:t>Make an appointment with your Go Center Mentor</w:t>
      </w:r>
    </w:p>
    <w:p w:rsidR="005E6D05" w:rsidRPr="004C3666" w:rsidRDefault="000C1610" w:rsidP="00561DF1">
      <w:pPr>
        <w:pStyle w:val="Default"/>
        <w:ind w:left="720" w:firstLine="720"/>
        <w:rPr>
          <w:color w:val="auto"/>
          <w:sz w:val="12"/>
          <w:szCs w:val="12"/>
          <w:u w:val="single"/>
        </w:rPr>
      </w:pPr>
      <w:r>
        <w:rPr>
          <w:b/>
          <w:noProof/>
          <w:sz w:val="28"/>
          <w:szCs w:val="28"/>
        </w:rPr>
        <mc:AlternateContent>
          <mc:Choice Requires="wps">
            <w:drawing>
              <wp:anchor distT="0" distB="0" distL="114300" distR="114300" simplePos="0" relativeHeight="251661312" behindDoc="0" locked="0" layoutInCell="1" allowOverlap="1" wp14:anchorId="2542F23A" wp14:editId="14535897">
                <wp:simplePos x="0" y="0"/>
                <wp:positionH relativeFrom="column">
                  <wp:posOffset>894080</wp:posOffset>
                </wp:positionH>
                <wp:positionV relativeFrom="paragraph">
                  <wp:posOffset>46355</wp:posOffset>
                </wp:positionV>
                <wp:extent cx="495013" cy="144379"/>
                <wp:effectExtent l="38100" t="38100" r="76835" b="65405"/>
                <wp:wrapNone/>
                <wp:docPr id="4" name="Straight Arrow Connector 4"/>
                <wp:cNvGraphicFramePr/>
                <a:graphic xmlns:a="http://schemas.openxmlformats.org/drawingml/2006/main">
                  <a:graphicData uri="http://schemas.microsoft.com/office/word/2010/wordprocessingShape">
                    <wps:wsp>
                      <wps:cNvCnPr/>
                      <wps:spPr>
                        <a:xfrm>
                          <a:off x="0" y="0"/>
                          <a:ext cx="495013" cy="144379"/>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DA641F" id="_x0000_t32" coordsize="21600,21600" o:spt="32" o:oned="t" path="m,l21600,21600e" filled="f">
                <v:path arrowok="t" fillok="f" o:connecttype="none"/>
                <o:lock v:ext="edit" shapetype="t"/>
              </v:shapetype>
              <v:shape id="Straight Arrow Connector 4" o:spid="_x0000_s1026" type="#_x0000_t32" style="position:absolute;margin-left:70.4pt;margin-top:3.65pt;width:39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f8AEAAEcEAAAOAAAAZHJzL2Uyb0RvYy54bWysU8lu2zAQvRfoPxC815ISd4lgOSicppei&#10;NbJ8AMPFIsoNQ9ay/75DSpa7pEBR9EJpyHkz7z0OV9cHa8heQtTedbRZ1JRIx73QbtfRx4fbV+8o&#10;iYk5wYx3sqNHGen1+uWL1RBaeeF7b4QEgkVcbIfQ0T6l0FZV5L20LC58kA4PlQfLEoawqwSwAatb&#10;U13U9Ztq8CACeC5jxN2b8ZCuS32lJE9flIoyEdNR5JbKCmV9ymu1XrF2Byz0mk802D+wsEw7bDqX&#10;umGJkW+gfytlNQcfvUoL7m3lldJcFg2opql/UXPfsyCLFjQnhtmm+P/K8s/7LRAtOrqkxDGLV3Sf&#10;gOldn8h7AD+QjXcObfRAltmtIcQWQRu3hSmKYQtZ+kGBzV8URQ7F4ePssDwkwnFzefW6bi4p4XjU&#10;LJeXb69yzeoMDhDTR+ktyT8djROXmURTXGb7TzGNwBMgdzYur9EbLW61MSXIgyQ3Bsie4QikQzM1&#10;/Cmrl0x8cIKkY0ADEmjmdkbmTNYmps3zZ0g7d6yyJaMJ5S8djRzZ3EmF1qLskXUZ6jMX8fXExTjM&#10;zBCFrGdQXaT+ETTlZpgsg/63wDm7dPQuzUCrnYfnup5tU2P+SfWoNct+8uJYRqLYgdNarnV6Wfk5&#10;/BgX+Pn9r78DAAD//wMAUEsDBBQABgAIAAAAIQA3eW0n3gAAAAgBAAAPAAAAZHJzL2Rvd25yZXYu&#10;eG1sTI/LTsMwEEX3SPyDNUjsqJ2HoApxqgqJBWUDBanqzk2GOGo8jmKnTf+eYUWXR3d075lyNbte&#10;nHAMnScNyUKBQKp901Gr4fvr9WEJIkRDjek9oYYLBlhVtzelKRp/pk88bWMruIRCYTTYGIdCylBb&#10;dCYs/IDE2Y8fnYmMYyub0Zy53PUyVepROtMRL1gz4IvF+ridnIb97nKc9u9vu8Ru7Lr92Lg8z1Kt&#10;7+/m9TOIiHP8P4Y/fVaHip0OfqImiJ45V6weNTxlIDhPkyXzQUOmFMiqlNcPVL8AAAD//wMAUEsB&#10;Ai0AFAAGAAgAAAAhALaDOJL+AAAA4QEAABMAAAAAAAAAAAAAAAAAAAAAAFtDb250ZW50X1R5cGVz&#10;XS54bWxQSwECLQAUAAYACAAAACEAOP0h/9YAAACUAQAACwAAAAAAAAAAAAAAAAAvAQAAX3JlbHMv&#10;LnJlbHNQSwECLQAUAAYACAAAACEAz/mIX/ABAABHBAAADgAAAAAAAAAAAAAAAAAuAgAAZHJzL2Uy&#10;b0RvYy54bWxQSwECLQAUAAYACAAAACEAN3ltJ94AAAAIAQAADwAAAAAAAAAAAAAAAABKBAAAZHJz&#10;L2Rvd25yZXYueG1sUEsFBgAAAAAEAAQA8wAAAFUFAAAAAA==&#10;" strokecolor="black [3213]" strokeweight=".5pt">
                <v:stroke startarrow="block" endarrow="block" joinstyle="miter"/>
              </v:shape>
            </w:pict>
          </mc:Fallback>
        </mc:AlternateContent>
      </w:r>
      <w:r w:rsidR="004C3666">
        <w:rPr>
          <w:color w:val="auto"/>
          <w:sz w:val="16"/>
          <w:szCs w:val="16"/>
          <w:u w:val="single"/>
        </w:rPr>
        <w:t xml:space="preserve"> </w:t>
      </w:r>
    </w:p>
    <w:p w:rsidR="00E45E00" w:rsidRDefault="005E6D05" w:rsidP="004C3666">
      <w:pPr>
        <w:tabs>
          <w:tab w:val="right" w:pos="6552"/>
          <w:tab w:val="left" w:pos="9435"/>
        </w:tabs>
        <w:spacing w:after="0"/>
        <w:ind w:firstLine="720"/>
        <w:rPr>
          <w:sz w:val="24"/>
          <w:szCs w:val="24"/>
        </w:rPr>
      </w:pPr>
      <w:r w:rsidRPr="000C1610">
        <w:rPr>
          <w:sz w:val="24"/>
          <w:szCs w:val="24"/>
        </w:rPr>
        <w:t>Buy at AMAZON (</w:t>
      </w:r>
      <w:hyperlink r:id="rId11" w:history="1">
        <w:r w:rsidRPr="000C1610">
          <w:rPr>
            <w:rStyle w:val="Hyperlink"/>
            <w:sz w:val="24"/>
            <w:szCs w:val="24"/>
          </w:rPr>
          <w:t>www.amazon.com</w:t>
        </w:r>
      </w:hyperlink>
      <w:r w:rsidRPr="000C1610">
        <w:rPr>
          <w:sz w:val="24"/>
          <w:szCs w:val="24"/>
        </w:rPr>
        <w:t>) Kindle $20.28 or Paperback $21.</w:t>
      </w:r>
      <w:r w:rsidR="004C3666">
        <w:rPr>
          <w:sz w:val="24"/>
          <w:szCs w:val="24"/>
        </w:rPr>
        <w:t xml:space="preserve">35 </w:t>
      </w:r>
    </w:p>
    <w:p w:rsidR="00BF3ECB" w:rsidRPr="004C3666" w:rsidRDefault="004C3666" w:rsidP="004C3666">
      <w:pPr>
        <w:tabs>
          <w:tab w:val="right" w:pos="6552"/>
          <w:tab w:val="left" w:pos="9435"/>
        </w:tabs>
        <w:spacing w:after="0"/>
        <w:ind w:firstLine="720"/>
        <w:rPr>
          <w:sz w:val="24"/>
          <w:szCs w:val="24"/>
        </w:rPr>
      </w:pPr>
      <w:r>
        <w:rPr>
          <w:sz w:val="24"/>
          <w:szCs w:val="24"/>
        </w:rPr>
        <w:t xml:space="preserve"> </w:t>
      </w:r>
    </w:p>
    <w:p w:rsidR="00F536AE" w:rsidRPr="00F00275" w:rsidRDefault="00F536AE" w:rsidP="00F536AE">
      <w:pPr>
        <w:pStyle w:val="Default"/>
        <w:tabs>
          <w:tab w:val="center" w:pos="5616"/>
          <w:tab w:val="right" w:pos="11232"/>
        </w:tabs>
        <w:rPr>
          <w:b/>
          <w:sz w:val="44"/>
          <w:szCs w:val="44"/>
        </w:rPr>
      </w:pPr>
      <w:r>
        <w:rPr>
          <w:b/>
          <w:sz w:val="28"/>
          <w:szCs w:val="28"/>
        </w:rPr>
        <w:tab/>
      </w:r>
      <w:r w:rsidR="00876B74" w:rsidRPr="00F00275">
        <w:rPr>
          <w:b/>
          <w:sz w:val="44"/>
          <w:szCs w:val="44"/>
        </w:rPr>
        <w:t>SCHOLARSHIPS</w:t>
      </w:r>
      <w:r w:rsidRPr="00F00275">
        <w:rPr>
          <w:b/>
          <w:sz w:val="44"/>
          <w:szCs w:val="44"/>
        </w:rPr>
        <w:tab/>
      </w:r>
    </w:p>
    <w:tbl>
      <w:tblPr>
        <w:tblStyle w:val="TableGrid"/>
        <w:tblW w:w="11245" w:type="dxa"/>
        <w:tblLayout w:type="fixed"/>
        <w:tblLook w:val="04A0" w:firstRow="1" w:lastRow="0" w:firstColumn="1" w:lastColumn="0" w:noHBand="0" w:noVBand="1"/>
      </w:tblPr>
      <w:tblGrid>
        <w:gridCol w:w="2335"/>
        <w:gridCol w:w="2520"/>
        <w:gridCol w:w="1080"/>
        <w:gridCol w:w="1170"/>
        <w:gridCol w:w="2340"/>
        <w:gridCol w:w="1800"/>
      </w:tblGrid>
      <w:tr w:rsidR="0049791D" w:rsidTr="0078694A">
        <w:trPr>
          <w:trHeight w:val="223"/>
          <w:tblHeader/>
        </w:trPr>
        <w:tc>
          <w:tcPr>
            <w:tcW w:w="2335"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NAME</w:t>
            </w:r>
          </w:p>
        </w:tc>
        <w:tc>
          <w:tcPr>
            <w:tcW w:w="252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REQUIREMENT</w:t>
            </w:r>
          </w:p>
        </w:tc>
        <w:tc>
          <w:tcPr>
            <w:tcW w:w="108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AMOUNT</w:t>
            </w:r>
          </w:p>
        </w:tc>
        <w:tc>
          <w:tcPr>
            <w:tcW w:w="117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DEADLINE</w:t>
            </w:r>
          </w:p>
        </w:tc>
        <w:tc>
          <w:tcPr>
            <w:tcW w:w="234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WEBSITE</w:t>
            </w:r>
          </w:p>
        </w:tc>
        <w:tc>
          <w:tcPr>
            <w:tcW w:w="1800" w:type="dxa"/>
          </w:tcPr>
          <w:p w:rsidR="0049791D" w:rsidRPr="00DB7E63" w:rsidRDefault="0049791D" w:rsidP="007E4335">
            <w:pPr>
              <w:pStyle w:val="Default"/>
              <w:rPr>
                <w:rFonts w:asciiTheme="minorHAnsi" w:hAnsiTheme="minorHAnsi" w:cstheme="minorHAnsi"/>
                <w:sz w:val="18"/>
                <w:szCs w:val="18"/>
              </w:rPr>
            </w:pPr>
            <w:r>
              <w:rPr>
                <w:rFonts w:asciiTheme="minorHAnsi" w:hAnsiTheme="minorHAnsi" w:cstheme="minorHAnsi"/>
                <w:sz w:val="18"/>
                <w:szCs w:val="18"/>
              </w:rPr>
              <w:t>UNIVERSITY/COLLEGE</w:t>
            </w:r>
          </w:p>
        </w:tc>
      </w:tr>
      <w:tr w:rsidR="0049791D" w:rsidTr="0078694A">
        <w:trPr>
          <w:trHeight w:val="223"/>
          <w:tblHeader/>
        </w:trPr>
        <w:tc>
          <w:tcPr>
            <w:tcW w:w="233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08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38E838"/>
          </w:tcPr>
          <w:p w:rsidR="0049791D" w:rsidRPr="00F536AE" w:rsidRDefault="0049791D" w:rsidP="007E4335">
            <w:pPr>
              <w:pStyle w:val="Default"/>
              <w:rPr>
                <w:rFonts w:asciiTheme="minorHAnsi" w:hAnsiTheme="minorHAnsi" w:cstheme="minorHAnsi"/>
                <w:color w:val="auto"/>
                <w:sz w:val="13"/>
                <w:szCs w:val="13"/>
              </w:rPr>
            </w:pPr>
            <w:r w:rsidRPr="00F536AE">
              <w:rPr>
                <w:rFonts w:asciiTheme="minorHAnsi" w:hAnsiTheme="minorHAnsi" w:cstheme="minorHAnsi"/>
                <w:color w:val="auto"/>
                <w:sz w:val="13"/>
                <w:szCs w:val="13"/>
              </w:rPr>
              <w:t>Texas A&amp;M Corpus Christi</w:t>
            </w:r>
          </w:p>
        </w:tc>
      </w:tr>
      <w:tr w:rsidR="0049791D" w:rsidTr="0078694A">
        <w:trPr>
          <w:trHeight w:val="223"/>
          <w:tblHeader/>
        </w:trPr>
        <w:tc>
          <w:tcPr>
            <w:tcW w:w="233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08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990000"/>
          </w:tcPr>
          <w:p w:rsidR="0049791D" w:rsidRPr="00F536AE" w:rsidRDefault="0049791D" w:rsidP="007E4335">
            <w:pPr>
              <w:pStyle w:val="Default"/>
              <w:rPr>
                <w:rFonts w:asciiTheme="minorHAnsi" w:hAnsiTheme="minorHAnsi" w:cstheme="minorHAnsi"/>
                <w:sz w:val="13"/>
                <w:szCs w:val="13"/>
                <w:highlight w:val="darkRed"/>
              </w:rPr>
            </w:pPr>
            <w:r w:rsidRPr="00F536AE">
              <w:rPr>
                <w:rFonts w:asciiTheme="minorHAnsi" w:hAnsiTheme="minorHAnsi" w:cstheme="minorHAnsi"/>
                <w:sz w:val="13"/>
                <w:szCs w:val="13"/>
              </w:rPr>
              <w:t>Texas A&amp;M College Station</w:t>
            </w:r>
          </w:p>
        </w:tc>
      </w:tr>
      <w:tr w:rsidR="0049791D" w:rsidTr="0078694A">
        <w:trPr>
          <w:trHeight w:val="223"/>
          <w:tblHeader/>
        </w:trPr>
        <w:tc>
          <w:tcPr>
            <w:tcW w:w="233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08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FF6600"/>
          </w:tcPr>
          <w:p w:rsidR="0049791D" w:rsidRPr="00F536AE" w:rsidRDefault="0049791D" w:rsidP="007E4335">
            <w:pPr>
              <w:pStyle w:val="Default"/>
              <w:rPr>
                <w:rFonts w:asciiTheme="minorHAnsi" w:hAnsiTheme="minorHAnsi" w:cstheme="minorHAnsi"/>
                <w:sz w:val="13"/>
                <w:szCs w:val="13"/>
              </w:rPr>
            </w:pPr>
            <w:r w:rsidRPr="00F536AE">
              <w:rPr>
                <w:rFonts w:asciiTheme="minorHAnsi" w:hAnsiTheme="minorHAnsi" w:cstheme="minorHAnsi"/>
                <w:sz w:val="13"/>
                <w:szCs w:val="13"/>
              </w:rPr>
              <w:t>University of Texas at Austin</w:t>
            </w:r>
          </w:p>
        </w:tc>
      </w:tr>
      <w:tr w:rsidR="0049791D" w:rsidTr="0078694A">
        <w:trPr>
          <w:trHeight w:val="223"/>
          <w:tblHeader/>
        </w:trPr>
        <w:tc>
          <w:tcPr>
            <w:tcW w:w="2335"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1080" w:type="dxa"/>
            <w:vMerge/>
          </w:tcPr>
          <w:p w:rsidR="0049791D" w:rsidRDefault="0049791D" w:rsidP="00BF3ECB">
            <w:pPr>
              <w:pStyle w:val="Default"/>
              <w:jc w:val="center"/>
              <w:rPr>
                <w:rFonts w:asciiTheme="minorHAnsi" w:hAnsiTheme="minorHAnsi" w:cstheme="minorHAnsi"/>
                <w:sz w:val="18"/>
                <w:szCs w:val="18"/>
              </w:rPr>
            </w:pPr>
          </w:p>
        </w:tc>
        <w:tc>
          <w:tcPr>
            <w:tcW w:w="1170" w:type="dxa"/>
            <w:vMerge/>
          </w:tcPr>
          <w:p w:rsidR="0049791D" w:rsidRDefault="0049791D" w:rsidP="00BF3ECB">
            <w:pPr>
              <w:pStyle w:val="Default"/>
              <w:jc w:val="center"/>
              <w:rPr>
                <w:rFonts w:asciiTheme="minorHAnsi" w:hAnsiTheme="minorHAnsi" w:cstheme="minorHAnsi"/>
                <w:sz w:val="18"/>
                <w:szCs w:val="18"/>
              </w:rPr>
            </w:pPr>
          </w:p>
        </w:tc>
        <w:tc>
          <w:tcPr>
            <w:tcW w:w="2340" w:type="dxa"/>
            <w:vMerge/>
          </w:tcPr>
          <w:p w:rsidR="0049791D" w:rsidRDefault="0049791D" w:rsidP="00BF3ECB">
            <w:pPr>
              <w:pStyle w:val="Default"/>
              <w:jc w:val="center"/>
              <w:rPr>
                <w:rFonts w:asciiTheme="minorHAnsi" w:hAnsiTheme="minorHAnsi" w:cstheme="minorHAnsi"/>
                <w:sz w:val="18"/>
                <w:szCs w:val="18"/>
              </w:rPr>
            </w:pPr>
          </w:p>
        </w:tc>
        <w:tc>
          <w:tcPr>
            <w:tcW w:w="1800" w:type="dxa"/>
            <w:shd w:val="clear" w:color="auto" w:fill="2E74B5" w:themeFill="accent1" w:themeFillShade="BF"/>
          </w:tcPr>
          <w:p w:rsidR="0049791D" w:rsidRPr="00F536AE" w:rsidRDefault="0049791D" w:rsidP="007E4335">
            <w:pPr>
              <w:pStyle w:val="Default"/>
              <w:rPr>
                <w:rFonts w:asciiTheme="minorHAnsi" w:hAnsiTheme="minorHAnsi" w:cstheme="minorHAnsi"/>
                <w:sz w:val="13"/>
                <w:szCs w:val="13"/>
              </w:rPr>
            </w:pPr>
            <w:r w:rsidRPr="00F536AE">
              <w:rPr>
                <w:rFonts w:asciiTheme="minorHAnsi" w:hAnsiTheme="minorHAnsi" w:cstheme="minorHAnsi"/>
                <w:sz w:val="13"/>
                <w:szCs w:val="13"/>
              </w:rPr>
              <w:t>Texas A&amp;M University Kingsville</w:t>
            </w:r>
          </w:p>
        </w:tc>
      </w:tr>
      <w:tr w:rsidR="002171DB" w:rsidTr="0078694A">
        <w:tc>
          <w:tcPr>
            <w:tcW w:w="2335" w:type="dxa"/>
            <w:shd w:val="clear" w:color="auto" w:fill="auto"/>
          </w:tcPr>
          <w:p w:rsidR="002171DB" w:rsidRDefault="002171DB" w:rsidP="00BF3ECB">
            <w:pPr>
              <w:pStyle w:val="Default"/>
              <w:jc w:val="center"/>
              <w:rPr>
                <w:rFonts w:asciiTheme="minorHAnsi" w:hAnsiTheme="minorHAnsi" w:cstheme="minorHAnsi"/>
                <w:sz w:val="18"/>
                <w:szCs w:val="18"/>
              </w:rPr>
            </w:pPr>
            <w:r>
              <w:rPr>
                <w:rFonts w:asciiTheme="minorHAnsi" w:hAnsiTheme="minorHAnsi" w:cstheme="minorHAnsi"/>
                <w:sz w:val="18"/>
                <w:szCs w:val="18"/>
              </w:rPr>
              <w:t>Archway to Opportunity</w:t>
            </w:r>
          </w:p>
        </w:tc>
        <w:tc>
          <w:tcPr>
            <w:tcW w:w="2520" w:type="dxa"/>
          </w:tcPr>
          <w:p w:rsidR="002171DB" w:rsidRDefault="002171DB" w:rsidP="006A4B19">
            <w:pPr>
              <w:pStyle w:val="Default"/>
              <w:rPr>
                <w:rFonts w:asciiTheme="minorHAnsi" w:hAnsiTheme="minorHAnsi" w:cstheme="minorHAnsi"/>
                <w:sz w:val="18"/>
                <w:szCs w:val="18"/>
              </w:rPr>
            </w:pPr>
          </w:p>
        </w:tc>
        <w:tc>
          <w:tcPr>
            <w:tcW w:w="1080" w:type="dxa"/>
          </w:tcPr>
          <w:p w:rsidR="002171DB" w:rsidRDefault="002171DB" w:rsidP="00BF3ECB">
            <w:pPr>
              <w:pStyle w:val="Default"/>
              <w:jc w:val="center"/>
              <w:rPr>
                <w:rFonts w:asciiTheme="minorHAnsi" w:hAnsiTheme="minorHAnsi" w:cstheme="minorHAnsi"/>
                <w:sz w:val="18"/>
                <w:szCs w:val="18"/>
              </w:rPr>
            </w:pPr>
            <w:r>
              <w:rPr>
                <w:rFonts w:asciiTheme="minorHAnsi" w:hAnsiTheme="minorHAnsi" w:cstheme="minorHAnsi"/>
                <w:sz w:val="18"/>
                <w:szCs w:val="18"/>
              </w:rPr>
              <w:t>Up to $2500/yr</w:t>
            </w:r>
          </w:p>
        </w:tc>
        <w:tc>
          <w:tcPr>
            <w:tcW w:w="1170" w:type="dxa"/>
          </w:tcPr>
          <w:p w:rsidR="002171DB" w:rsidRPr="00D70FD3" w:rsidRDefault="00D70FD3" w:rsidP="00BF3ECB">
            <w:pPr>
              <w:pStyle w:val="Default"/>
              <w:jc w:val="center"/>
              <w:rPr>
                <w:rFonts w:asciiTheme="minorHAnsi" w:hAnsiTheme="minorHAnsi" w:cstheme="minorHAnsi"/>
                <w:sz w:val="32"/>
                <w:szCs w:val="32"/>
              </w:rPr>
            </w:pPr>
            <w:r w:rsidRPr="00D70FD3">
              <w:rPr>
                <w:rFonts w:asciiTheme="minorHAnsi" w:hAnsiTheme="minorHAnsi" w:cstheme="minorHAnsi"/>
                <w:sz w:val="32"/>
                <w:szCs w:val="32"/>
              </w:rPr>
              <w:t>??????</w:t>
            </w:r>
          </w:p>
        </w:tc>
        <w:tc>
          <w:tcPr>
            <w:tcW w:w="2340" w:type="dxa"/>
          </w:tcPr>
          <w:p w:rsidR="002171DB" w:rsidRDefault="00371791" w:rsidP="00D22BF4">
            <w:pPr>
              <w:pStyle w:val="Default"/>
              <w:rPr>
                <w:rFonts w:asciiTheme="minorHAnsi" w:hAnsiTheme="minorHAnsi" w:cstheme="minorHAnsi"/>
                <w:sz w:val="18"/>
                <w:szCs w:val="18"/>
              </w:rPr>
            </w:pPr>
            <w:hyperlink r:id="rId12" w:history="1">
              <w:r w:rsidR="002171DB" w:rsidRPr="005300A2">
                <w:rPr>
                  <w:rStyle w:val="Hyperlink"/>
                  <w:rFonts w:asciiTheme="minorHAnsi" w:hAnsiTheme="minorHAnsi" w:cstheme="minorHAnsi"/>
                  <w:sz w:val="18"/>
                  <w:szCs w:val="18"/>
                </w:rPr>
                <w:t>www.archwaystooportunity.com</w:t>
              </w:r>
            </w:hyperlink>
          </w:p>
          <w:p w:rsidR="002171DB" w:rsidRDefault="002171DB" w:rsidP="00D22BF4">
            <w:pPr>
              <w:pStyle w:val="Default"/>
              <w:rPr>
                <w:rFonts w:asciiTheme="minorHAnsi" w:hAnsiTheme="minorHAnsi" w:cstheme="minorHAnsi"/>
                <w:sz w:val="18"/>
                <w:szCs w:val="18"/>
              </w:rPr>
            </w:pPr>
          </w:p>
        </w:tc>
        <w:tc>
          <w:tcPr>
            <w:tcW w:w="1800" w:type="dxa"/>
          </w:tcPr>
          <w:p w:rsidR="002171DB" w:rsidRDefault="002171DB" w:rsidP="007E4335">
            <w:pPr>
              <w:pStyle w:val="Default"/>
              <w:rPr>
                <w:rFonts w:asciiTheme="minorHAnsi" w:hAnsiTheme="minorHAnsi" w:cstheme="minorHAnsi"/>
                <w:sz w:val="18"/>
                <w:szCs w:val="18"/>
              </w:rPr>
            </w:pPr>
          </w:p>
        </w:tc>
      </w:tr>
      <w:tr w:rsidR="00421F2E" w:rsidTr="0078694A">
        <w:tc>
          <w:tcPr>
            <w:tcW w:w="233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Scholarship Buddy Texas</w:t>
            </w:r>
          </w:p>
        </w:tc>
        <w:tc>
          <w:tcPr>
            <w:tcW w:w="2520" w:type="dxa"/>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 xml:space="preserve">SEVERAL SCHOLARSHPS </w:t>
            </w:r>
          </w:p>
        </w:tc>
        <w:tc>
          <w:tcPr>
            <w:tcW w:w="108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Various Amounts</w:t>
            </w: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Various deadline</w:t>
            </w:r>
          </w:p>
        </w:tc>
        <w:tc>
          <w:tcPr>
            <w:tcW w:w="2340" w:type="dxa"/>
          </w:tcPr>
          <w:p w:rsidR="00421F2E" w:rsidRDefault="00371791" w:rsidP="00421F2E">
            <w:pPr>
              <w:pStyle w:val="Default"/>
              <w:rPr>
                <w:rStyle w:val="Hyperlink"/>
                <w:rFonts w:asciiTheme="minorHAnsi" w:hAnsiTheme="minorHAnsi" w:cstheme="minorHAnsi"/>
                <w:color w:val="auto"/>
                <w:sz w:val="18"/>
                <w:szCs w:val="18"/>
                <w:u w:val="none"/>
              </w:rPr>
            </w:pPr>
            <w:hyperlink r:id="rId13" w:history="1">
              <w:r w:rsidR="00421F2E" w:rsidRPr="00E13302">
                <w:rPr>
                  <w:rStyle w:val="Hyperlink"/>
                  <w:rFonts w:asciiTheme="minorHAnsi" w:hAnsiTheme="minorHAnsi" w:cstheme="minorHAnsi"/>
                  <w:sz w:val="18"/>
                  <w:szCs w:val="18"/>
                </w:rPr>
                <w:t>https://scholarshipbuddytexas.com/newsletter</w:t>
              </w:r>
            </w:hyperlink>
          </w:p>
        </w:tc>
        <w:tc>
          <w:tcPr>
            <w:tcW w:w="1800" w:type="dxa"/>
          </w:tcPr>
          <w:p w:rsidR="00421F2E" w:rsidRDefault="00421F2E" w:rsidP="00421F2E">
            <w:pPr>
              <w:pStyle w:val="Default"/>
              <w:rPr>
                <w:rFonts w:asciiTheme="minorHAnsi" w:hAnsiTheme="minorHAnsi" w:cstheme="minorHAnsi"/>
                <w:sz w:val="18"/>
                <w:szCs w:val="18"/>
              </w:rPr>
            </w:pPr>
          </w:p>
        </w:tc>
      </w:tr>
      <w:tr w:rsidR="00421F2E" w:rsidTr="0078694A">
        <w:tc>
          <w:tcPr>
            <w:tcW w:w="233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TILF TX Interscholastic League Foundation</w:t>
            </w:r>
          </w:p>
        </w:tc>
        <w:tc>
          <w:tcPr>
            <w:tcW w:w="2520" w:type="dxa"/>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 xml:space="preserve">Basic requirements are that a student must compete at the state level in an UIL academic contest AND must plan to attend a TX college or university. </w:t>
            </w:r>
          </w:p>
        </w:tc>
        <w:tc>
          <w:tcPr>
            <w:tcW w:w="108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$500 to $20,000</w:t>
            </w: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 xml:space="preserve">3/1/19 to 5/10/19 </w:t>
            </w:r>
          </w:p>
        </w:tc>
        <w:tc>
          <w:tcPr>
            <w:tcW w:w="2340" w:type="dxa"/>
          </w:tcPr>
          <w:p w:rsidR="00421F2E" w:rsidRDefault="00371791" w:rsidP="00421F2E">
            <w:pPr>
              <w:pStyle w:val="Default"/>
              <w:rPr>
                <w:rStyle w:val="Hyperlink"/>
                <w:rFonts w:asciiTheme="minorHAnsi" w:hAnsiTheme="minorHAnsi" w:cstheme="minorHAnsi"/>
                <w:sz w:val="18"/>
                <w:szCs w:val="18"/>
              </w:rPr>
            </w:pPr>
            <w:hyperlink r:id="rId14" w:history="1">
              <w:r w:rsidR="00421F2E" w:rsidRPr="00690987">
                <w:rPr>
                  <w:rStyle w:val="Hyperlink"/>
                  <w:rFonts w:asciiTheme="minorHAnsi" w:hAnsiTheme="minorHAnsi" w:cstheme="minorHAnsi"/>
                  <w:sz w:val="18"/>
                  <w:szCs w:val="18"/>
                </w:rPr>
                <w:t>www.tilfoundation.org</w:t>
              </w:r>
            </w:hyperlink>
          </w:p>
        </w:tc>
        <w:tc>
          <w:tcPr>
            <w:tcW w:w="1800" w:type="dxa"/>
          </w:tcPr>
          <w:p w:rsidR="00421F2E" w:rsidRDefault="00421F2E" w:rsidP="00421F2E">
            <w:pPr>
              <w:pStyle w:val="Default"/>
              <w:rPr>
                <w:rFonts w:asciiTheme="minorHAnsi" w:hAnsiTheme="minorHAnsi" w:cstheme="minorHAnsi"/>
                <w:sz w:val="18"/>
                <w:szCs w:val="18"/>
              </w:rPr>
            </w:pPr>
          </w:p>
        </w:tc>
      </w:tr>
      <w:tr w:rsidR="009C5D5A" w:rsidTr="0078694A">
        <w:tc>
          <w:tcPr>
            <w:tcW w:w="2335" w:type="dxa"/>
            <w:shd w:val="clear" w:color="auto" w:fill="auto"/>
          </w:tcPr>
          <w:p w:rsidR="009C5D5A" w:rsidRDefault="009C5D5A" w:rsidP="00421F2E">
            <w:pPr>
              <w:pStyle w:val="Default"/>
              <w:rPr>
                <w:rFonts w:asciiTheme="minorHAnsi" w:hAnsiTheme="minorHAnsi" w:cstheme="minorHAnsi"/>
                <w:sz w:val="18"/>
                <w:szCs w:val="18"/>
              </w:rPr>
            </w:pPr>
            <w:r>
              <w:rPr>
                <w:rFonts w:asciiTheme="minorHAnsi" w:hAnsiTheme="minorHAnsi" w:cstheme="minorHAnsi"/>
                <w:sz w:val="18"/>
                <w:szCs w:val="18"/>
              </w:rPr>
              <w:t>David S. Salinas Scholarship Award</w:t>
            </w:r>
          </w:p>
        </w:tc>
        <w:tc>
          <w:tcPr>
            <w:tcW w:w="2520" w:type="dxa"/>
          </w:tcPr>
          <w:p w:rsidR="009C5D5A" w:rsidRDefault="009C5D5A" w:rsidP="00421F2E">
            <w:pPr>
              <w:pStyle w:val="Default"/>
              <w:rPr>
                <w:rFonts w:asciiTheme="minorHAnsi" w:hAnsiTheme="minorHAnsi" w:cstheme="minorHAnsi"/>
                <w:sz w:val="18"/>
                <w:szCs w:val="18"/>
              </w:rPr>
            </w:pPr>
            <w:r>
              <w:rPr>
                <w:rFonts w:asciiTheme="minorHAnsi" w:hAnsiTheme="minorHAnsi" w:cstheme="minorHAnsi"/>
                <w:sz w:val="18"/>
                <w:szCs w:val="18"/>
              </w:rPr>
              <w:t>Any student who completed at least one (1) foreign language course at G-P High School</w:t>
            </w:r>
          </w:p>
        </w:tc>
        <w:tc>
          <w:tcPr>
            <w:tcW w:w="1080" w:type="dxa"/>
          </w:tcPr>
          <w:p w:rsidR="009C5D5A" w:rsidRDefault="009C5D5A" w:rsidP="00421F2E">
            <w:pPr>
              <w:pStyle w:val="Default"/>
              <w:jc w:val="center"/>
              <w:rPr>
                <w:rFonts w:asciiTheme="minorHAnsi" w:hAnsiTheme="minorHAnsi" w:cstheme="minorHAnsi"/>
                <w:sz w:val="18"/>
                <w:szCs w:val="18"/>
              </w:rPr>
            </w:pPr>
            <w:r>
              <w:rPr>
                <w:rFonts w:asciiTheme="minorHAnsi" w:hAnsiTheme="minorHAnsi" w:cstheme="minorHAnsi"/>
                <w:sz w:val="18"/>
                <w:szCs w:val="18"/>
              </w:rPr>
              <w:t>$500</w:t>
            </w:r>
          </w:p>
        </w:tc>
        <w:tc>
          <w:tcPr>
            <w:tcW w:w="1170" w:type="dxa"/>
          </w:tcPr>
          <w:p w:rsidR="009C5D5A" w:rsidRDefault="009C5D5A" w:rsidP="00421F2E">
            <w:pPr>
              <w:pStyle w:val="Default"/>
              <w:jc w:val="center"/>
              <w:rPr>
                <w:rFonts w:asciiTheme="minorHAnsi" w:hAnsiTheme="minorHAnsi" w:cstheme="minorHAnsi"/>
                <w:sz w:val="18"/>
                <w:szCs w:val="18"/>
              </w:rPr>
            </w:pPr>
            <w:r>
              <w:rPr>
                <w:rFonts w:asciiTheme="minorHAnsi" w:hAnsiTheme="minorHAnsi" w:cstheme="minorHAnsi"/>
                <w:sz w:val="18"/>
                <w:szCs w:val="18"/>
              </w:rPr>
              <w:t>4/12/19</w:t>
            </w:r>
          </w:p>
        </w:tc>
        <w:tc>
          <w:tcPr>
            <w:tcW w:w="2340" w:type="dxa"/>
          </w:tcPr>
          <w:p w:rsidR="009C5D5A" w:rsidRDefault="00371791" w:rsidP="00421F2E">
            <w:pPr>
              <w:pStyle w:val="Default"/>
              <w:rPr>
                <w:rStyle w:val="Hyperlink"/>
                <w:rFonts w:asciiTheme="minorHAnsi" w:hAnsiTheme="minorHAnsi" w:cstheme="minorHAnsi"/>
                <w:color w:val="auto"/>
                <w:sz w:val="18"/>
                <w:szCs w:val="18"/>
                <w:u w:val="none"/>
              </w:rPr>
            </w:pPr>
            <w:hyperlink r:id="rId15" w:history="1">
              <w:r w:rsidR="009C5D5A" w:rsidRPr="006845A9">
                <w:rPr>
                  <w:rStyle w:val="Hyperlink"/>
                  <w:rFonts w:asciiTheme="minorHAnsi" w:hAnsiTheme="minorHAnsi" w:cstheme="minorHAnsi"/>
                  <w:sz w:val="18"/>
                  <w:szCs w:val="18"/>
                </w:rPr>
                <w:t>www.g-pisd.org</w:t>
              </w:r>
            </w:hyperlink>
            <w:r w:rsidR="009C5D5A">
              <w:rPr>
                <w:rStyle w:val="Hyperlink"/>
                <w:rFonts w:asciiTheme="minorHAnsi" w:hAnsiTheme="minorHAnsi" w:cstheme="minorHAnsi"/>
                <w:color w:val="auto"/>
                <w:sz w:val="18"/>
                <w:szCs w:val="18"/>
                <w:u w:val="none"/>
              </w:rPr>
              <w:t xml:space="preserve"> </w:t>
            </w:r>
          </w:p>
          <w:p w:rsidR="009C5D5A" w:rsidRDefault="009C5D5A" w:rsidP="00421F2E">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On File </w:t>
            </w:r>
          </w:p>
        </w:tc>
        <w:tc>
          <w:tcPr>
            <w:tcW w:w="1800" w:type="dxa"/>
          </w:tcPr>
          <w:p w:rsidR="009C5D5A" w:rsidRDefault="009C5D5A" w:rsidP="00421F2E">
            <w:pPr>
              <w:pStyle w:val="Default"/>
              <w:rPr>
                <w:rFonts w:asciiTheme="minorHAnsi" w:hAnsiTheme="minorHAnsi" w:cstheme="minorHAnsi"/>
                <w:sz w:val="18"/>
                <w:szCs w:val="18"/>
              </w:rPr>
            </w:pPr>
          </w:p>
        </w:tc>
      </w:tr>
      <w:tr w:rsidR="00421F2E" w:rsidTr="0078694A">
        <w:tc>
          <w:tcPr>
            <w:tcW w:w="233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 xml:space="preserve">ASSP Coastal Bend Chapter  High School Scholarship Application </w:t>
            </w:r>
          </w:p>
        </w:tc>
        <w:tc>
          <w:tcPr>
            <w:tcW w:w="2520" w:type="dxa"/>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 xml:space="preserve">This scholarship must be used towards college tuition and books.  Students planning to pursue a college degree in the in the safety, fire, health, or </w:t>
            </w:r>
            <w:r>
              <w:rPr>
                <w:rFonts w:asciiTheme="minorHAnsi" w:hAnsiTheme="minorHAnsi" w:cstheme="minorHAnsi"/>
                <w:sz w:val="18"/>
                <w:szCs w:val="18"/>
              </w:rPr>
              <w:lastRenderedPageBreak/>
              <w:t>environmental fields are encouraged to apply.</w:t>
            </w:r>
          </w:p>
        </w:tc>
        <w:tc>
          <w:tcPr>
            <w:tcW w:w="108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lastRenderedPageBreak/>
              <w:t>$500</w:t>
            </w: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 xml:space="preserve"> 4/12/19</w:t>
            </w:r>
          </w:p>
        </w:tc>
        <w:tc>
          <w:tcPr>
            <w:tcW w:w="2340" w:type="dxa"/>
          </w:tcPr>
          <w:p w:rsidR="00421F2E" w:rsidRDefault="00421F2E" w:rsidP="00421F2E">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On File</w:t>
            </w:r>
          </w:p>
          <w:p w:rsidR="00421F2E" w:rsidRPr="00172430" w:rsidRDefault="00421F2E" w:rsidP="00421F2E">
            <w:pPr>
              <w:pStyle w:val="Default"/>
              <w:rPr>
                <w:rStyle w:val="Hyperlink"/>
                <w:rFonts w:asciiTheme="minorHAnsi" w:hAnsiTheme="minorHAnsi" w:cstheme="minorHAnsi"/>
                <w:color w:val="auto"/>
                <w:sz w:val="18"/>
                <w:szCs w:val="18"/>
                <w:u w:val="none"/>
              </w:rPr>
            </w:pPr>
          </w:p>
        </w:tc>
        <w:tc>
          <w:tcPr>
            <w:tcW w:w="1800" w:type="dxa"/>
          </w:tcPr>
          <w:p w:rsidR="00421F2E" w:rsidRDefault="00421F2E" w:rsidP="00421F2E">
            <w:pPr>
              <w:pStyle w:val="Default"/>
              <w:rPr>
                <w:rFonts w:asciiTheme="minorHAnsi" w:hAnsiTheme="minorHAnsi" w:cstheme="minorHAnsi"/>
                <w:sz w:val="18"/>
                <w:szCs w:val="18"/>
              </w:rPr>
            </w:pPr>
          </w:p>
        </w:tc>
      </w:tr>
      <w:tr w:rsidR="001E4F44" w:rsidTr="0078694A">
        <w:tc>
          <w:tcPr>
            <w:tcW w:w="2335" w:type="dxa"/>
            <w:shd w:val="clear" w:color="auto" w:fill="auto"/>
          </w:tcPr>
          <w:p w:rsidR="001E4F44" w:rsidRDefault="001E4F44" w:rsidP="00421F2E">
            <w:pPr>
              <w:pStyle w:val="Default"/>
              <w:rPr>
                <w:rFonts w:asciiTheme="minorHAnsi" w:hAnsiTheme="minorHAnsi" w:cstheme="minorHAnsi"/>
                <w:sz w:val="18"/>
                <w:szCs w:val="18"/>
              </w:rPr>
            </w:pPr>
            <w:r>
              <w:rPr>
                <w:rFonts w:asciiTheme="minorHAnsi" w:hAnsiTheme="minorHAnsi" w:cstheme="minorHAnsi"/>
                <w:sz w:val="18"/>
                <w:szCs w:val="18"/>
              </w:rPr>
              <w:t>Buc Vickers Memorial Scholarship</w:t>
            </w:r>
          </w:p>
        </w:tc>
        <w:tc>
          <w:tcPr>
            <w:tcW w:w="2520" w:type="dxa"/>
          </w:tcPr>
          <w:p w:rsidR="001E4F44" w:rsidRDefault="001E4F44" w:rsidP="00421F2E">
            <w:pPr>
              <w:pStyle w:val="Default"/>
              <w:rPr>
                <w:rFonts w:asciiTheme="minorHAnsi" w:hAnsiTheme="minorHAnsi" w:cstheme="minorHAnsi"/>
                <w:sz w:val="18"/>
                <w:szCs w:val="18"/>
              </w:rPr>
            </w:pPr>
            <w:r>
              <w:rPr>
                <w:rFonts w:asciiTheme="minorHAnsi" w:hAnsiTheme="minorHAnsi" w:cstheme="minorHAnsi"/>
                <w:sz w:val="18"/>
                <w:szCs w:val="18"/>
              </w:rPr>
              <w:t xml:space="preserve">Essay </w:t>
            </w:r>
          </w:p>
        </w:tc>
        <w:tc>
          <w:tcPr>
            <w:tcW w:w="1080" w:type="dxa"/>
          </w:tcPr>
          <w:p w:rsidR="001E4F44" w:rsidRDefault="001E4F44" w:rsidP="00421F2E">
            <w:pPr>
              <w:pStyle w:val="Default"/>
              <w:jc w:val="center"/>
              <w:rPr>
                <w:rFonts w:asciiTheme="minorHAnsi" w:hAnsiTheme="minorHAnsi" w:cstheme="minorHAnsi"/>
                <w:sz w:val="18"/>
                <w:szCs w:val="18"/>
              </w:rPr>
            </w:pPr>
          </w:p>
        </w:tc>
        <w:tc>
          <w:tcPr>
            <w:tcW w:w="1170" w:type="dxa"/>
          </w:tcPr>
          <w:p w:rsidR="001E4F44" w:rsidRDefault="001E4F44" w:rsidP="00421F2E">
            <w:pPr>
              <w:pStyle w:val="Default"/>
              <w:jc w:val="center"/>
              <w:rPr>
                <w:rFonts w:asciiTheme="minorHAnsi" w:hAnsiTheme="minorHAnsi" w:cstheme="minorHAnsi"/>
                <w:sz w:val="18"/>
                <w:szCs w:val="18"/>
              </w:rPr>
            </w:pPr>
            <w:r>
              <w:rPr>
                <w:rFonts w:asciiTheme="minorHAnsi" w:hAnsiTheme="minorHAnsi" w:cstheme="minorHAnsi"/>
                <w:sz w:val="18"/>
                <w:szCs w:val="18"/>
              </w:rPr>
              <w:t>4/12/19</w:t>
            </w:r>
          </w:p>
        </w:tc>
        <w:tc>
          <w:tcPr>
            <w:tcW w:w="2340" w:type="dxa"/>
          </w:tcPr>
          <w:p w:rsidR="001E4F44" w:rsidRPr="00172430" w:rsidRDefault="001E4F44" w:rsidP="00421F2E">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On File</w:t>
            </w:r>
          </w:p>
        </w:tc>
        <w:tc>
          <w:tcPr>
            <w:tcW w:w="1800" w:type="dxa"/>
          </w:tcPr>
          <w:p w:rsidR="001E4F44" w:rsidRDefault="001E4F44" w:rsidP="00421F2E">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421F2E">
            <w:pPr>
              <w:pStyle w:val="Default"/>
              <w:rPr>
                <w:rFonts w:asciiTheme="minorHAnsi" w:hAnsiTheme="minorHAnsi" w:cstheme="minorHAnsi"/>
                <w:sz w:val="18"/>
                <w:szCs w:val="18"/>
              </w:rPr>
            </w:pPr>
            <w:r>
              <w:rPr>
                <w:rFonts w:asciiTheme="minorHAnsi" w:hAnsiTheme="minorHAnsi" w:cstheme="minorHAnsi"/>
                <w:sz w:val="18"/>
                <w:szCs w:val="18"/>
              </w:rPr>
              <w:t xml:space="preserve">Portland Rotary Club </w:t>
            </w:r>
          </w:p>
        </w:tc>
        <w:tc>
          <w:tcPr>
            <w:tcW w:w="2520" w:type="dxa"/>
          </w:tcPr>
          <w:p w:rsidR="00D95376" w:rsidRDefault="00D95376" w:rsidP="00421F2E">
            <w:pPr>
              <w:pStyle w:val="Default"/>
              <w:rPr>
                <w:rFonts w:asciiTheme="minorHAnsi" w:hAnsiTheme="minorHAnsi" w:cstheme="minorHAnsi"/>
                <w:sz w:val="18"/>
                <w:szCs w:val="18"/>
              </w:rPr>
            </w:pPr>
            <w:r>
              <w:rPr>
                <w:rFonts w:asciiTheme="minorHAnsi" w:hAnsiTheme="minorHAnsi" w:cstheme="minorHAnsi"/>
                <w:sz w:val="18"/>
                <w:szCs w:val="18"/>
              </w:rPr>
              <w:t xml:space="preserve">One or two paragraphs (not to exceed more than one page) describing the factors which influenced your decision to apply for this scholarship. </w:t>
            </w:r>
          </w:p>
          <w:p w:rsidR="00D95376" w:rsidRDefault="00D95376" w:rsidP="00421F2E">
            <w:pPr>
              <w:pStyle w:val="Default"/>
              <w:rPr>
                <w:rFonts w:asciiTheme="minorHAnsi" w:hAnsiTheme="minorHAnsi" w:cstheme="minorHAnsi"/>
                <w:sz w:val="18"/>
                <w:szCs w:val="18"/>
              </w:rPr>
            </w:pPr>
            <w:r>
              <w:rPr>
                <w:rFonts w:asciiTheme="minorHAnsi" w:hAnsiTheme="minorHAnsi" w:cstheme="minorHAnsi"/>
                <w:sz w:val="18"/>
                <w:szCs w:val="18"/>
              </w:rPr>
              <w:t xml:space="preserve">  </w:t>
            </w:r>
          </w:p>
        </w:tc>
        <w:tc>
          <w:tcPr>
            <w:tcW w:w="1080" w:type="dxa"/>
          </w:tcPr>
          <w:p w:rsidR="00D95376" w:rsidRDefault="00D95376" w:rsidP="00421F2E">
            <w:pPr>
              <w:pStyle w:val="Default"/>
              <w:jc w:val="center"/>
              <w:rPr>
                <w:rFonts w:asciiTheme="minorHAnsi" w:hAnsiTheme="minorHAnsi" w:cstheme="minorHAnsi"/>
                <w:sz w:val="18"/>
                <w:szCs w:val="18"/>
              </w:rPr>
            </w:pPr>
          </w:p>
        </w:tc>
        <w:tc>
          <w:tcPr>
            <w:tcW w:w="1170" w:type="dxa"/>
          </w:tcPr>
          <w:p w:rsidR="00D95376" w:rsidRDefault="00D95376" w:rsidP="00421F2E">
            <w:pPr>
              <w:pStyle w:val="Default"/>
              <w:jc w:val="center"/>
              <w:rPr>
                <w:rFonts w:asciiTheme="minorHAnsi" w:hAnsiTheme="minorHAnsi" w:cstheme="minorHAnsi"/>
                <w:sz w:val="18"/>
                <w:szCs w:val="18"/>
              </w:rPr>
            </w:pPr>
            <w:r>
              <w:rPr>
                <w:rFonts w:asciiTheme="minorHAnsi" w:hAnsiTheme="minorHAnsi" w:cstheme="minorHAnsi"/>
                <w:sz w:val="18"/>
                <w:szCs w:val="18"/>
              </w:rPr>
              <w:t>4/12/19</w:t>
            </w:r>
          </w:p>
        </w:tc>
        <w:tc>
          <w:tcPr>
            <w:tcW w:w="2340" w:type="dxa"/>
          </w:tcPr>
          <w:p w:rsidR="00D95376" w:rsidRPr="00172430" w:rsidRDefault="00D95376" w:rsidP="00421F2E">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421F2E">
            <w:pPr>
              <w:pStyle w:val="Default"/>
              <w:rPr>
                <w:rFonts w:asciiTheme="minorHAnsi" w:hAnsiTheme="minorHAnsi" w:cstheme="minorHAnsi"/>
                <w:sz w:val="18"/>
                <w:szCs w:val="18"/>
              </w:rPr>
            </w:pPr>
          </w:p>
        </w:tc>
      </w:tr>
      <w:tr w:rsidR="00421F2E" w:rsidTr="0078694A">
        <w:tc>
          <w:tcPr>
            <w:tcW w:w="233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Portland Masonic Lodge #1411 Scholarship</w:t>
            </w:r>
          </w:p>
        </w:tc>
        <w:tc>
          <w:tcPr>
            <w:tcW w:w="2520" w:type="dxa"/>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Must be graduating senior</w:t>
            </w:r>
          </w:p>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 xml:space="preserve">Must be an A/B Student </w:t>
            </w:r>
          </w:p>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 xml:space="preserve">Must submit 1 page word essay </w:t>
            </w:r>
          </w:p>
        </w:tc>
        <w:tc>
          <w:tcPr>
            <w:tcW w:w="1080" w:type="dxa"/>
          </w:tcPr>
          <w:p w:rsidR="00421F2E" w:rsidRDefault="00421F2E" w:rsidP="00421F2E">
            <w:pPr>
              <w:pStyle w:val="Default"/>
              <w:jc w:val="center"/>
              <w:rPr>
                <w:rFonts w:asciiTheme="minorHAnsi" w:hAnsiTheme="minorHAnsi" w:cstheme="minorHAnsi"/>
                <w:sz w:val="18"/>
                <w:szCs w:val="18"/>
              </w:rPr>
            </w:pP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4/13/19</w:t>
            </w:r>
          </w:p>
        </w:tc>
        <w:tc>
          <w:tcPr>
            <w:tcW w:w="2340" w:type="dxa"/>
          </w:tcPr>
          <w:p w:rsidR="00421F2E" w:rsidRPr="00172430" w:rsidRDefault="00421F2E" w:rsidP="00421F2E">
            <w:pPr>
              <w:pStyle w:val="Default"/>
              <w:rPr>
                <w:rStyle w:val="Hyperlink"/>
                <w:rFonts w:asciiTheme="minorHAnsi" w:hAnsiTheme="minorHAnsi" w:cstheme="minorHAnsi"/>
                <w:sz w:val="18"/>
                <w:szCs w:val="18"/>
                <w:u w:val="none"/>
              </w:rPr>
            </w:pPr>
            <w:r w:rsidRPr="00172430">
              <w:rPr>
                <w:rStyle w:val="Hyperlink"/>
                <w:rFonts w:asciiTheme="minorHAnsi" w:hAnsiTheme="minorHAnsi" w:cstheme="minorHAnsi"/>
                <w:color w:val="auto"/>
                <w:sz w:val="18"/>
                <w:szCs w:val="18"/>
                <w:u w:val="none"/>
              </w:rPr>
              <w:t xml:space="preserve">On File </w:t>
            </w:r>
          </w:p>
        </w:tc>
        <w:tc>
          <w:tcPr>
            <w:tcW w:w="1800" w:type="dxa"/>
          </w:tcPr>
          <w:p w:rsidR="00421F2E" w:rsidRDefault="00421F2E" w:rsidP="00421F2E">
            <w:pPr>
              <w:pStyle w:val="Default"/>
              <w:rPr>
                <w:rFonts w:asciiTheme="minorHAnsi" w:hAnsiTheme="minorHAnsi" w:cstheme="minorHAnsi"/>
                <w:sz w:val="18"/>
                <w:szCs w:val="18"/>
              </w:rPr>
            </w:pPr>
          </w:p>
        </w:tc>
      </w:tr>
      <w:tr w:rsidR="001E4F44" w:rsidTr="0078694A">
        <w:tc>
          <w:tcPr>
            <w:tcW w:w="2335" w:type="dxa"/>
            <w:shd w:val="clear" w:color="auto" w:fill="auto"/>
          </w:tcPr>
          <w:p w:rsidR="001E4F44" w:rsidRDefault="001E4F44" w:rsidP="00421F2E">
            <w:pPr>
              <w:pStyle w:val="Default"/>
              <w:rPr>
                <w:rFonts w:asciiTheme="minorHAnsi" w:hAnsiTheme="minorHAnsi" w:cstheme="minorHAnsi"/>
                <w:sz w:val="18"/>
                <w:szCs w:val="18"/>
              </w:rPr>
            </w:pPr>
            <w:r>
              <w:rPr>
                <w:rFonts w:asciiTheme="minorHAnsi" w:hAnsiTheme="minorHAnsi" w:cstheme="minorHAnsi"/>
                <w:sz w:val="18"/>
                <w:szCs w:val="18"/>
              </w:rPr>
              <w:t xml:space="preserve">Society of Petroleum Engineers (SPE), Inc. </w:t>
            </w:r>
          </w:p>
          <w:p w:rsidR="001E4F44" w:rsidRDefault="001E4F44" w:rsidP="00421F2E">
            <w:pPr>
              <w:pStyle w:val="Default"/>
              <w:rPr>
                <w:rFonts w:asciiTheme="minorHAnsi" w:hAnsiTheme="minorHAnsi" w:cstheme="minorHAnsi"/>
                <w:sz w:val="18"/>
                <w:szCs w:val="18"/>
              </w:rPr>
            </w:pPr>
            <w:r>
              <w:rPr>
                <w:rFonts w:asciiTheme="minorHAnsi" w:hAnsiTheme="minorHAnsi" w:cstheme="minorHAnsi"/>
                <w:sz w:val="18"/>
                <w:szCs w:val="18"/>
              </w:rPr>
              <w:t xml:space="preserve">Southwest TX SPE Chpt Scholarship </w:t>
            </w:r>
          </w:p>
        </w:tc>
        <w:tc>
          <w:tcPr>
            <w:tcW w:w="2520" w:type="dxa"/>
          </w:tcPr>
          <w:p w:rsidR="001E4F44" w:rsidRDefault="001E4F44" w:rsidP="00421F2E">
            <w:pPr>
              <w:pStyle w:val="Default"/>
              <w:rPr>
                <w:rFonts w:asciiTheme="minorHAnsi" w:hAnsiTheme="minorHAnsi" w:cstheme="minorHAnsi"/>
                <w:sz w:val="18"/>
                <w:szCs w:val="18"/>
              </w:rPr>
            </w:pPr>
            <w:r>
              <w:rPr>
                <w:rFonts w:asciiTheme="minorHAnsi" w:hAnsiTheme="minorHAnsi" w:cstheme="minorHAnsi"/>
                <w:sz w:val="18"/>
                <w:szCs w:val="18"/>
              </w:rPr>
              <w:t xml:space="preserve">Any Scholarship awarded by the Southwest Tx Sect. of the Society of Petroleum Engineers, Inc. is contingent upon the recipient’s being officially registered in an ABET accredited engineering program and enrolled in a curriculum leading to the degree of Bachelor of Science in Petroleum Engineering or other field of study related to petroleum industry. </w:t>
            </w:r>
          </w:p>
        </w:tc>
        <w:tc>
          <w:tcPr>
            <w:tcW w:w="1080" w:type="dxa"/>
          </w:tcPr>
          <w:p w:rsidR="001E4F44" w:rsidRDefault="001E4F44" w:rsidP="00421F2E">
            <w:pPr>
              <w:pStyle w:val="Default"/>
              <w:jc w:val="center"/>
              <w:rPr>
                <w:rFonts w:asciiTheme="minorHAnsi" w:hAnsiTheme="minorHAnsi" w:cstheme="minorHAnsi"/>
                <w:sz w:val="18"/>
                <w:szCs w:val="18"/>
              </w:rPr>
            </w:pPr>
          </w:p>
        </w:tc>
        <w:tc>
          <w:tcPr>
            <w:tcW w:w="1170" w:type="dxa"/>
          </w:tcPr>
          <w:p w:rsidR="001E4F44" w:rsidRDefault="000073F8" w:rsidP="00421F2E">
            <w:pPr>
              <w:pStyle w:val="Default"/>
              <w:jc w:val="center"/>
              <w:rPr>
                <w:rFonts w:asciiTheme="minorHAnsi" w:hAnsiTheme="minorHAnsi" w:cstheme="minorHAnsi"/>
                <w:sz w:val="18"/>
                <w:szCs w:val="18"/>
              </w:rPr>
            </w:pPr>
            <w:r>
              <w:rPr>
                <w:rFonts w:asciiTheme="minorHAnsi" w:hAnsiTheme="minorHAnsi" w:cstheme="minorHAnsi"/>
                <w:sz w:val="18"/>
                <w:szCs w:val="18"/>
              </w:rPr>
              <w:t>4/15/19</w:t>
            </w:r>
          </w:p>
        </w:tc>
        <w:tc>
          <w:tcPr>
            <w:tcW w:w="2340" w:type="dxa"/>
          </w:tcPr>
          <w:p w:rsidR="001E4F44" w:rsidRPr="000073F8" w:rsidRDefault="000073F8" w:rsidP="00421F2E">
            <w:pPr>
              <w:pStyle w:val="Default"/>
              <w:rPr>
                <w:rStyle w:val="Hyperlink"/>
                <w:rFonts w:asciiTheme="minorHAnsi" w:hAnsiTheme="minorHAnsi" w:cstheme="minorHAnsi"/>
                <w:sz w:val="18"/>
                <w:szCs w:val="18"/>
                <w:u w:val="none"/>
              </w:rPr>
            </w:pPr>
            <w:r w:rsidRPr="000073F8">
              <w:rPr>
                <w:rStyle w:val="Hyperlink"/>
                <w:rFonts w:asciiTheme="minorHAnsi" w:hAnsiTheme="minorHAnsi" w:cstheme="minorHAnsi"/>
                <w:color w:val="auto"/>
                <w:sz w:val="18"/>
                <w:szCs w:val="18"/>
                <w:u w:val="none"/>
              </w:rPr>
              <w:t xml:space="preserve">On File </w:t>
            </w:r>
          </w:p>
        </w:tc>
        <w:tc>
          <w:tcPr>
            <w:tcW w:w="1800" w:type="dxa"/>
          </w:tcPr>
          <w:p w:rsidR="001E4F44" w:rsidRDefault="001E4F44" w:rsidP="00421F2E">
            <w:pPr>
              <w:pStyle w:val="Default"/>
              <w:rPr>
                <w:rFonts w:asciiTheme="minorHAnsi" w:hAnsiTheme="minorHAnsi" w:cstheme="minorHAnsi"/>
                <w:sz w:val="18"/>
                <w:szCs w:val="18"/>
              </w:rPr>
            </w:pPr>
          </w:p>
        </w:tc>
      </w:tr>
      <w:tr w:rsidR="00421F2E" w:rsidTr="0078694A">
        <w:tc>
          <w:tcPr>
            <w:tcW w:w="233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 xml:space="preserve">Texas State Aquarium  Aqua Teen Program </w:t>
            </w:r>
          </w:p>
        </w:tc>
        <w:tc>
          <w:tcPr>
            <w:tcW w:w="2520" w:type="dxa"/>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Complete application</w:t>
            </w:r>
          </w:p>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Submit two typed letters of recommendations from teacher/cons</w:t>
            </w:r>
          </w:p>
        </w:tc>
        <w:tc>
          <w:tcPr>
            <w:tcW w:w="1080" w:type="dxa"/>
          </w:tcPr>
          <w:p w:rsidR="00421F2E" w:rsidRDefault="00421F2E" w:rsidP="00421F2E">
            <w:pPr>
              <w:pStyle w:val="Default"/>
              <w:jc w:val="center"/>
              <w:rPr>
                <w:rFonts w:asciiTheme="minorHAnsi" w:hAnsiTheme="minorHAnsi" w:cstheme="minorHAnsi"/>
                <w:sz w:val="18"/>
                <w:szCs w:val="18"/>
              </w:rPr>
            </w:pP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4/15/19</w:t>
            </w:r>
          </w:p>
        </w:tc>
        <w:tc>
          <w:tcPr>
            <w:tcW w:w="2340" w:type="dxa"/>
          </w:tcPr>
          <w:p w:rsidR="00421F2E" w:rsidRPr="00A06948" w:rsidRDefault="00371791" w:rsidP="00421F2E">
            <w:pPr>
              <w:pStyle w:val="Default"/>
              <w:rPr>
                <w:rStyle w:val="Hyperlink"/>
                <w:rFonts w:asciiTheme="minorHAnsi" w:hAnsiTheme="minorHAnsi" w:cstheme="minorHAnsi"/>
                <w:color w:val="auto"/>
                <w:sz w:val="18"/>
                <w:szCs w:val="18"/>
                <w:u w:val="none"/>
              </w:rPr>
            </w:pPr>
            <w:hyperlink r:id="rId16" w:history="1">
              <w:r w:rsidR="00421F2E" w:rsidRPr="00F03664">
                <w:rPr>
                  <w:rStyle w:val="Hyperlink"/>
                  <w:rFonts w:asciiTheme="minorHAnsi" w:hAnsiTheme="minorHAnsi" w:cstheme="minorHAnsi"/>
                  <w:sz w:val="18"/>
                  <w:szCs w:val="18"/>
                </w:rPr>
                <w:t>www.texasstateaquarium.org</w:t>
              </w:r>
            </w:hyperlink>
          </w:p>
        </w:tc>
        <w:tc>
          <w:tcPr>
            <w:tcW w:w="1800" w:type="dxa"/>
          </w:tcPr>
          <w:p w:rsidR="00421F2E" w:rsidRDefault="00421F2E" w:rsidP="00421F2E">
            <w:pPr>
              <w:pStyle w:val="Default"/>
              <w:rPr>
                <w:rFonts w:asciiTheme="minorHAnsi" w:hAnsiTheme="minorHAnsi" w:cstheme="minorHAnsi"/>
                <w:sz w:val="18"/>
                <w:szCs w:val="18"/>
              </w:rPr>
            </w:pPr>
          </w:p>
        </w:tc>
      </w:tr>
      <w:tr w:rsidR="00421F2E" w:rsidTr="0078694A">
        <w:tc>
          <w:tcPr>
            <w:tcW w:w="233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Association of Texas Leaders for Education</w:t>
            </w:r>
          </w:p>
        </w:tc>
        <w:tc>
          <w:tcPr>
            <w:tcW w:w="2520" w:type="dxa"/>
          </w:tcPr>
          <w:p w:rsidR="00421F2E" w:rsidRDefault="00421F2E" w:rsidP="00421F2E">
            <w:pPr>
              <w:pStyle w:val="Default"/>
              <w:rPr>
                <w:rFonts w:asciiTheme="minorHAnsi" w:hAnsiTheme="minorHAnsi" w:cstheme="minorHAnsi"/>
                <w:sz w:val="18"/>
                <w:szCs w:val="18"/>
              </w:rPr>
            </w:pPr>
          </w:p>
        </w:tc>
        <w:tc>
          <w:tcPr>
            <w:tcW w:w="1080" w:type="dxa"/>
          </w:tcPr>
          <w:p w:rsidR="00421F2E" w:rsidRDefault="00421F2E" w:rsidP="00421F2E">
            <w:pPr>
              <w:pStyle w:val="Default"/>
              <w:jc w:val="center"/>
              <w:rPr>
                <w:rFonts w:asciiTheme="minorHAnsi" w:hAnsiTheme="minorHAnsi" w:cstheme="minorHAnsi"/>
                <w:sz w:val="18"/>
                <w:szCs w:val="18"/>
              </w:rPr>
            </w:pP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4/15/19</w:t>
            </w:r>
          </w:p>
        </w:tc>
        <w:tc>
          <w:tcPr>
            <w:tcW w:w="2340" w:type="dxa"/>
          </w:tcPr>
          <w:p w:rsidR="00421F2E" w:rsidRDefault="00371791" w:rsidP="00421F2E">
            <w:pPr>
              <w:pStyle w:val="Default"/>
              <w:rPr>
                <w:rFonts w:asciiTheme="minorHAnsi" w:hAnsiTheme="minorHAnsi" w:cstheme="minorHAnsi"/>
                <w:sz w:val="18"/>
                <w:szCs w:val="18"/>
              </w:rPr>
            </w:pPr>
            <w:hyperlink r:id="rId17" w:history="1">
              <w:r w:rsidR="00421F2E" w:rsidRPr="005300A2">
                <w:rPr>
                  <w:rStyle w:val="Hyperlink"/>
                  <w:rFonts w:asciiTheme="minorHAnsi" w:hAnsiTheme="minorHAnsi" w:cstheme="minorHAnsi"/>
                  <w:sz w:val="18"/>
                  <w:szCs w:val="18"/>
                </w:rPr>
                <w:t>www.CFWTX.org</w:t>
              </w:r>
            </w:hyperlink>
          </w:p>
        </w:tc>
        <w:tc>
          <w:tcPr>
            <w:tcW w:w="1800" w:type="dxa"/>
          </w:tcPr>
          <w:p w:rsidR="00421F2E" w:rsidRDefault="00421F2E" w:rsidP="00421F2E">
            <w:pPr>
              <w:pStyle w:val="Default"/>
              <w:rPr>
                <w:rFonts w:asciiTheme="minorHAnsi" w:hAnsiTheme="minorHAnsi" w:cstheme="minorHAnsi"/>
                <w:sz w:val="18"/>
                <w:szCs w:val="18"/>
              </w:rPr>
            </w:pPr>
          </w:p>
        </w:tc>
      </w:tr>
      <w:tr w:rsidR="00421F2E" w:rsidTr="0078694A">
        <w:tc>
          <w:tcPr>
            <w:tcW w:w="233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Coastal Bend Youth Soccer Asso. 2019 Scholarship Application</w:t>
            </w:r>
          </w:p>
        </w:tc>
        <w:tc>
          <w:tcPr>
            <w:tcW w:w="2520" w:type="dxa"/>
          </w:tcPr>
          <w:p w:rsidR="00421F2E" w:rsidRDefault="00421F2E" w:rsidP="00421F2E">
            <w:pPr>
              <w:pStyle w:val="Default"/>
              <w:rPr>
                <w:rFonts w:asciiTheme="minorHAnsi" w:hAnsiTheme="minorHAnsi" w:cstheme="minorHAnsi"/>
                <w:sz w:val="18"/>
                <w:szCs w:val="18"/>
              </w:rPr>
            </w:pPr>
          </w:p>
        </w:tc>
        <w:tc>
          <w:tcPr>
            <w:tcW w:w="1080" w:type="dxa"/>
          </w:tcPr>
          <w:p w:rsidR="00421F2E" w:rsidRDefault="00421F2E" w:rsidP="00421F2E">
            <w:pPr>
              <w:pStyle w:val="Default"/>
              <w:jc w:val="center"/>
              <w:rPr>
                <w:rFonts w:asciiTheme="minorHAnsi" w:hAnsiTheme="minorHAnsi" w:cstheme="minorHAnsi"/>
                <w:sz w:val="18"/>
                <w:szCs w:val="18"/>
              </w:rPr>
            </w:pP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 xml:space="preserve"> 4/19/19</w:t>
            </w:r>
          </w:p>
        </w:tc>
        <w:tc>
          <w:tcPr>
            <w:tcW w:w="2340" w:type="dxa"/>
          </w:tcPr>
          <w:p w:rsidR="00421F2E" w:rsidRPr="00E662AA" w:rsidRDefault="00421F2E" w:rsidP="00421F2E">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On File</w:t>
            </w:r>
          </w:p>
        </w:tc>
        <w:tc>
          <w:tcPr>
            <w:tcW w:w="1800" w:type="dxa"/>
          </w:tcPr>
          <w:p w:rsidR="00421F2E" w:rsidRDefault="00421F2E" w:rsidP="00421F2E">
            <w:pPr>
              <w:pStyle w:val="Default"/>
              <w:rPr>
                <w:rFonts w:asciiTheme="minorHAnsi" w:hAnsiTheme="minorHAnsi" w:cstheme="minorHAnsi"/>
                <w:sz w:val="18"/>
                <w:szCs w:val="18"/>
              </w:rPr>
            </w:pPr>
          </w:p>
        </w:tc>
      </w:tr>
      <w:tr w:rsidR="00421F2E" w:rsidTr="0078694A">
        <w:tc>
          <w:tcPr>
            <w:tcW w:w="2335" w:type="dxa"/>
            <w:shd w:val="clear" w:color="auto" w:fill="auto"/>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 xml:space="preserve">Portland North Bay Lions Club Scholarship for Gregory-Portland </w:t>
            </w:r>
          </w:p>
        </w:tc>
        <w:tc>
          <w:tcPr>
            <w:tcW w:w="2520" w:type="dxa"/>
          </w:tcPr>
          <w:p w:rsidR="00421F2E" w:rsidRDefault="00421F2E" w:rsidP="00421F2E">
            <w:pPr>
              <w:pStyle w:val="Default"/>
              <w:rPr>
                <w:rFonts w:asciiTheme="minorHAnsi" w:hAnsiTheme="minorHAnsi" w:cstheme="minorHAnsi"/>
                <w:sz w:val="18"/>
                <w:szCs w:val="18"/>
              </w:rPr>
            </w:pPr>
            <w:r>
              <w:rPr>
                <w:rFonts w:asciiTheme="minorHAnsi" w:hAnsiTheme="minorHAnsi" w:cstheme="minorHAnsi"/>
                <w:sz w:val="18"/>
                <w:szCs w:val="18"/>
              </w:rPr>
              <w:t>Applicant must be a graduating Gregory-Portland High School senior who plans to attend university/junior college.</w:t>
            </w:r>
          </w:p>
        </w:tc>
        <w:tc>
          <w:tcPr>
            <w:tcW w:w="108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421F2E" w:rsidRDefault="00421F2E" w:rsidP="00421F2E">
            <w:pPr>
              <w:pStyle w:val="Default"/>
              <w:jc w:val="center"/>
              <w:rPr>
                <w:rFonts w:asciiTheme="minorHAnsi" w:hAnsiTheme="minorHAnsi" w:cstheme="minorHAnsi"/>
                <w:sz w:val="18"/>
                <w:szCs w:val="18"/>
              </w:rPr>
            </w:pPr>
            <w:r>
              <w:rPr>
                <w:rFonts w:asciiTheme="minorHAnsi" w:hAnsiTheme="minorHAnsi" w:cstheme="minorHAnsi"/>
                <w:sz w:val="18"/>
                <w:szCs w:val="18"/>
              </w:rPr>
              <w:t xml:space="preserve"> 4/19/19</w:t>
            </w:r>
          </w:p>
        </w:tc>
        <w:tc>
          <w:tcPr>
            <w:tcW w:w="2340" w:type="dxa"/>
          </w:tcPr>
          <w:p w:rsidR="00421F2E" w:rsidRPr="00E662AA" w:rsidRDefault="00421F2E" w:rsidP="00421F2E">
            <w:pPr>
              <w:pStyle w:val="Default"/>
              <w:rPr>
                <w:rStyle w:val="Hyperlink"/>
                <w:rFonts w:asciiTheme="minorHAnsi" w:hAnsiTheme="minorHAnsi" w:cstheme="minorHAnsi"/>
                <w:sz w:val="18"/>
                <w:szCs w:val="18"/>
                <w:u w:val="none"/>
              </w:rPr>
            </w:pPr>
            <w:r w:rsidRPr="00E662AA">
              <w:rPr>
                <w:rStyle w:val="Hyperlink"/>
                <w:rFonts w:asciiTheme="minorHAnsi" w:hAnsiTheme="minorHAnsi" w:cstheme="minorHAnsi"/>
                <w:color w:val="auto"/>
                <w:sz w:val="18"/>
                <w:szCs w:val="18"/>
                <w:u w:val="none"/>
              </w:rPr>
              <w:t xml:space="preserve">On File </w:t>
            </w:r>
          </w:p>
        </w:tc>
        <w:tc>
          <w:tcPr>
            <w:tcW w:w="1800" w:type="dxa"/>
          </w:tcPr>
          <w:p w:rsidR="00421F2E" w:rsidRDefault="00421F2E" w:rsidP="00421F2E">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San Patricio County Republican Women’s Club Phyllis Lee Scholarhsip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Must be current resident of San Patricio County and wish to attend an accredited college, university or technical/vocational school in state of Texas.  </w:t>
            </w:r>
          </w:p>
        </w:tc>
        <w:tc>
          <w:tcPr>
            <w:tcW w:w="1080" w:type="dxa"/>
          </w:tcPr>
          <w:p w:rsidR="00D95376" w:rsidRDefault="00D95376" w:rsidP="00D95376">
            <w:pPr>
              <w:pStyle w:val="Default"/>
              <w:jc w:val="center"/>
              <w:rPr>
                <w:rFonts w:asciiTheme="minorHAnsi" w:hAnsiTheme="minorHAnsi" w:cstheme="minorHAnsi"/>
                <w:sz w:val="18"/>
                <w:szCs w:val="18"/>
              </w:rPr>
            </w:pP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4/20/19</w:t>
            </w:r>
          </w:p>
        </w:tc>
        <w:tc>
          <w:tcPr>
            <w:tcW w:w="2340" w:type="dxa"/>
          </w:tcPr>
          <w:p w:rsidR="00D95376" w:rsidRPr="00D95376" w:rsidRDefault="00D95376" w:rsidP="00D95376">
            <w:pPr>
              <w:pStyle w:val="Default"/>
              <w:rPr>
                <w:rStyle w:val="Hyperlink"/>
                <w:rFonts w:asciiTheme="minorHAnsi" w:hAnsiTheme="minorHAnsi" w:cstheme="minorHAnsi"/>
                <w:sz w:val="18"/>
                <w:szCs w:val="18"/>
                <w:u w:val="none"/>
              </w:rPr>
            </w:pPr>
            <w:r w:rsidRPr="00D95376">
              <w:rPr>
                <w:rStyle w:val="Hyperlink"/>
                <w:rFonts w:asciiTheme="minorHAnsi" w:hAnsiTheme="minorHAnsi" w:cstheme="minorHAnsi"/>
                <w:color w:val="000000" w:themeColor="text1"/>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2019  Student-View</w:t>
            </w:r>
            <w:r>
              <w:rPr>
                <w:rFonts w:asciiTheme="minorHAnsi" w:hAnsiTheme="minorHAnsi" w:cstheme="minorHAnsi"/>
                <w:sz w:val="18"/>
                <w:szCs w:val="18"/>
                <w:vertAlign w:val="superscript"/>
              </w:rPr>
              <w:t>™</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SENIORS WHO PLAN TO ATTEND A FOUR-YEAR COLLEGE, COMMUNITY/JUNIOR COLLEGE/OR CAREER SCHOOL</w:t>
            </w: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1-$4000</w:t>
            </w:r>
          </w:p>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2-$1000</w:t>
            </w:r>
          </w:p>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10-$500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 xml:space="preserve"> 4/22/19</w:t>
            </w:r>
          </w:p>
          <w:p w:rsidR="00D95376" w:rsidRDefault="00D95376" w:rsidP="00D95376">
            <w:pPr>
              <w:pStyle w:val="Default"/>
              <w:jc w:val="center"/>
              <w:rPr>
                <w:rFonts w:asciiTheme="minorHAnsi" w:hAnsiTheme="minorHAnsi" w:cstheme="minorHAnsi"/>
                <w:sz w:val="18"/>
                <w:szCs w:val="18"/>
              </w:rPr>
            </w:pPr>
          </w:p>
        </w:tc>
        <w:tc>
          <w:tcPr>
            <w:tcW w:w="2340" w:type="dxa"/>
          </w:tcPr>
          <w:p w:rsidR="00D95376" w:rsidRDefault="00D95376" w:rsidP="00D95376">
            <w:pPr>
              <w:pStyle w:val="Default"/>
              <w:rPr>
                <w:rStyle w:val="Hyperlink"/>
                <w:rFonts w:asciiTheme="minorHAnsi" w:hAnsiTheme="minorHAnsi" w:cstheme="minorHAnsi"/>
                <w:sz w:val="18"/>
                <w:szCs w:val="18"/>
              </w:rPr>
            </w:pPr>
            <w:r>
              <w:rPr>
                <w:rStyle w:val="Hyperlink"/>
                <w:rFonts w:asciiTheme="minorHAnsi" w:hAnsiTheme="minorHAnsi" w:cstheme="minorHAnsi"/>
                <w:sz w:val="18"/>
                <w:szCs w:val="18"/>
              </w:rPr>
              <w:t>www.student-view.com</w:t>
            </w: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Allan Meriwether Memorial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One page essay</w:t>
            </w: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$500 (one boy/one girl)</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4/22/19</w:t>
            </w:r>
          </w:p>
        </w:tc>
        <w:tc>
          <w:tcPr>
            <w:tcW w:w="2340" w:type="dxa"/>
          </w:tcPr>
          <w:p w:rsidR="00D95376" w:rsidRDefault="00D95376"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lastRenderedPageBreak/>
              <w:t>Sheriff LeRoy Moody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High School seniors majoring in criminal justice, 2.5 GPA </w:t>
            </w: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4/22/19</w:t>
            </w:r>
          </w:p>
        </w:tc>
        <w:tc>
          <w:tcPr>
            <w:tcW w:w="2340" w:type="dxa"/>
          </w:tcPr>
          <w:p w:rsidR="00D95376" w:rsidRPr="00E662AA" w:rsidRDefault="00D95376"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On File</w:t>
            </w: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Texas State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Essay</w:t>
            </w: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$500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 xml:space="preserve">4/24/19 </w:t>
            </w:r>
          </w:p>
        </w:tc>
        <w:tc>
          <w:tcPr>
            <w:tcW w:w="2340" w:type="dxa"/>
          </w:tcPr>
          <w:p w:rsidR="00D95376" w:rsidRPr="00E662AA" w:rsidRDefault="00D95376"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Portland Kiwanis Club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Please attach a resume of your accomplishments, community service, and future goals.</w:t>
            </w: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4/25/19</w:t>
            </w:r>
          </w:p>
        </w:tc>
        <w:tc>
          <w:tcPr>
            <w:tcW w:w="2340" w:type="dxa"/>
          </w:tcPr>
          <w:p w:rsidR="00D95376" w:rsidRPr="00E662AA" w:rsidRDefault="00D95376" w:rsidP="00D95376">
            <w:pPr>
              <w:pStyle w:val="Default"/>
              <w:rPr>
                <w:rStyle w:val="Hyperlink"/>
                <w:rFonts w:asciiTheme="minorHAnsi" w:hAnsiTheme="minorHAnsi" w:cstheme="minorHAnsi"/>
                <w:sz w:val="18"/>
                <w:szCs w:val="18"/>
                <w:u w:val="none"/>
              </w:rPr>
            </w:pPr>
            <w:r w:rsidRPr="00E662AA">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Coastal Bend Aggie Moms’ Club</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Live in areas of AP, Gregory, Ingleside, Mathis, Odem, Portland, Refugio, Rockport, San Patricio, Sinton, etc.</w:t>
            </w:r>
          </w:p>
        </w:tc>
        <w:tc>
          <w:tcPr>
            <w:tcW w:w="1080" w:type="dxa"/>
          </w:tcPr>
          <w:p w:rsidR="00D95376" w:rsidRDefault="00D95376" w:rsidP="00D95376">
            <w:pPr>
              <w:pStyle w:val="Default"/>
              <w:jc w:val="center"/>
              <w:rPr>
                <w:rFonts w:asciiTheme="minorHAnsi" w:hAnsiTheme="minorHAnsi" w:cstheme="minorHAnsi"/>
                <w:sz w:val="18"/>
                <w:szCs w:val="18"/>
              </w:rPr>
            </w:pP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4/26/19</w:t>
            </w:r>
          </w:p>
        </w:tc>
        <w:tc>
          <w:tcPr>
            <w:tcW w:w="2340" w:type="dxa"/>
          </w:tcPr>
          <w:p w:rsidR="00D95376" w:rsidRPr="00A06948" w:rsidRDefault="00D95376"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Gregory-Portland High School Academic Booster Club 2019 Scholarship </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Scholarship #1</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Academic achievement: 35%</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Leadership: 20%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Involvement/Serv: 20%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Essay: 25%</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Scholarship #2</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Academic achievement: 35%</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Leadership: 20%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Involvement/Serv: 20%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Essay:  25% </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Scholarship #3</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Academic achievement: 20%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Leadership: 30%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Involvement/Serv: 30%</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Essay: 20%</w:t>
            </w:r>
          </w:p>
        </w:tc>
        <w:tc>
          <w:tcPr>
            <w:tcW w:w="1080" w:type="dxa"/>
          </w:tcPr>
          <w:p w:rsidR="00D95376" w:rsidRDefault="00D95376" w:rsidP="00D95376">
            <w:pPr>
              <w:pStyle w:val="Default"/>
              <w:jc w:val="center"/>
              <w:rPr>
                <w:rFonts w:asciiTheme="minorHAnsi" w:hAnsiTheme="minorHAnsi" w:cstheme="minorHAnsi"/>
                <w:sz w:val="18"/>
                <w:szCs w:val="18"/>
              </w:rPr>
            </w:pP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4/26/19</w:t>
            </w:r>
          </w:p>
        </w:tc>
        <w:tc>
          <w:tcPr>
            <w:tcW w:w="2340" w:type="dxa"/>
          </w:tcPr>
          <w:p w:rsidR="00D95376" w:rsidRPr="00A06948" w:rsidRDefault="00D95376"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On File</w:t>
            </w:r>
          </w:p>
        </w:tc>
        <w:tc>
          <w:tcPr>
            <w:tcW w:w="1800" w:type="dxa"/>
          </w:tcPr>
          <w:p w:rsidR="00D95376" w:rsidRDefault="00D95376" w:rsidP="00D95376">
            <w:pPr>
              <w:pStyle w:val="Default"/>
              <w:rPr>
                <w:rFonts w:asciiTheme="minorHAnsi" w:hAnsiTheme="minorHAnsi" w:cstheme="minorHAnsi"/>
                <w:sz w:val="18"/>
                <w:szCs w:val="18"/>
              </w:rPr>
            </w:pPr>
          </w:p>
        </w:tc>
      </w:tr>
      <w:tr w:rsidR="00677944" w:rsidTr="0078694A">
        <w:tc>
          <w:tcPr>
            <w:tcW w:w="2335" w:type="dxa"/>
            <w:shd w:val="clear" w:color="auto" w:fill="auto"/>
          </w:tcPr>
          <w:p w:rsidR="00677944" w:rsidRDefault="00D427CB" w:rsidP="00D95376">
            <w:pPr>
              <w:pStyle w:val="Default"/>
              <w:rPr>
                <w:rFonts w:asciiTheme="minorHAnsi" w:hAnsiTheme="minorHAnsi" w:cstheme="minorHAnsi"/>
                <w:sz w:val="18"/>
                <w:szCs w:val="18"/>
              </w:rPr>
            </w:pPr>
            <w:r>
              <w:rPr>
                <w:rFonts w:asciiTheme="minorHAnsi" w:hAnsiTheme="minorHAnsi" w:cstheme="minorHAnsi"/>
                <w:sz w:val="18"/>
                <w:szCs w:val="18"/>
              </w:rPr>
              <w:t xml:space="preserve">Catholic Daughters of the </w:t>
            </w:r>
            <w:r w:rsidR="00677944">
              <w:rPr>
                <w:rFonts w:asciiTheme="minorHAnsi" w:hAnsiTheme="minorHAnsi" w:cstheme="minorHAnsi"/>
                <w:sz w:val="18"/>
                <w:szCs w:val="18"/>
              </w:rPr>
              <w:t>America</w:t>
            </w:r>
            <w:r>
              <w:rPr>
                <w:rFonts w:asciiTheme="minorHAnsi" w:hAnsiTheme="minorHAnsi" w:cstheme="minorHAnsi"/>
                <w:sz w:val="18"/>
                <w:szCs w:val="18"/>
              </w:rPr>
              <w:t>s Court #2181</w:t>
            </w:r>
            <w:r w:rsidR="00677944">
              <w:rPr>
                <w:rFonts w:asciiTheme="minorHAnsi" w:hAnsiTheme="minorHAnsi" w:cstheme="minorHAnsi"/>
                <w:sz w:val="18"/>
                <w:szCs w:val="18"/>
              </w:rPr>
              <w:t xml:space="preserve"> S</w:t>
            </w:r>
            <w:r>
              <w:rPr>
                <w:rFonts w:asciiTheme="minorHAnsi" w:hAnsiTheme="minorHAnsi" w:cstheme="minorHAnsi"/>
                <w:sz w:val="18"/>
                <w:szCs w:val="18"/>
              </w:rPr>
              <w:t>cholarship</w:t>
            </w:r>
          </w:p>
        </w:tc>
        <w:tc>
          <w:tcPr>
            <w:tcW w:w="2520" w:type="dxa"/>
          </w:tcPr>
          <w:p w:rsidR="00D427CB" w:rsidRDefault="00D427CB" w:rsidP="00D95376">
            <w:pPr>
              <w:pStyle w:val="Default"/>
              <w:rPr>
                <w:rFonts w:asciiTheme="minorHAnsi" w:hAnsiTheme="minorHAnsi" w:cstheme="minorHAnsi"/>
                <w:sz w:val="18"/>
                <w:szCs w:val="18"/>
              </w:rPr>
            </w:pPr>
            <w:r>
              <w:rPr>
                <w:rFonts w:asciiTheme="minorHAnsi" w:hAnsiTheme="minorHAnsi" w:cstheme="minorHAnsi"/>
                <w:sz w:val="18"/>
                <w:szCs w:val="18"/>
              </w:rPr>
              <w:t>Young lady from Our Lady of Mt. Carmel parish</w:t>
            </w:r>
          </w:p>
          <w:p w:rsidR="00677944" w:rsidRDefault="00D427CB" w:rsidP="00D427CB">
            <w:pPr>
              <w:pStyle w:val="Default"/>
              <w:rPr>
                <w:rFonts w:asciiTheme="minorHAnsi" w:hAnsiTheme="minorHAnsi" w:cstheme="minorHAnsi"/>
                <w:sz w:val="18"/>
                <w:szCs w:val="18"/>
              </w:rPr>
            </w:pPr>
            <w:r>
              <w:rPr>
                <w:rFonts w:asciiTheme="minorHAnsi" w:hAnsiTheme="minorHAnsi" w:cstheme="minorHAnsi"/>
                <w:sz w:val="18"/>
                <w:szCs w:val="18"/>
              </w:rPr>
              <w:t xml:space="preserve">She must be a graduating senior, achieved scholastically in high school, and has shown a religious commitment to our parish community.  </w:t>
            </w:r>
            <w:r w:rsidR="00677944">
              <w:rPr>
                <w:rFonts w:asciiTheme="minorHAnsi" w:hAnsiTheme="minorHAnsi" w:cstheme="minorHAnsi"/>
                <w:sz w:val="18"/>
                <w:szCs w:val="18"/>
              </w:rPr>
              <w:t xml:space="preserve"> </w:t>
            </w:r>
          </w:p>
        </w:tc>
        <w:tc>
          <w:tcPr>
            <w:tcW w:w="1080" w:type="dxa"/>
          </w:tcPr>
          <w:p w:rsidR="00677944" w:rsidRDefault="00677944" w:rsidP="00D95376">
            <w:pPr>
              <w:pStyle w:val="Default"/>
              <w:jc w:val="center"/>
              <w:rPr>
                <w:rFonts w:asciiTheme="minorHAnsi" w:hAnsiTheme="minorHAnsi" w:cstheme="minorHAnsi"/>
                <w:sz w:val="18"/>
                <w:szCs w:val="18"/>
              </w:rPr>
            </w:pPr>
            <w:r>
              <w:rPr>
                <w:rFonts w:asciiTheme="minorHAnsi" w:hAnsiTheme="minorHAnsi" w:cstheme="minorHAnsi"/>
                <w:sz w:val="18"/>
                <w:szCs w:val="18"/>
              </w:rPr>
              <w:t>$2000</w:t>
            </w:r>
          </w:p>
        </w:tc>
        <w:tc>
          <w:tcPr>
            <w:tcW w:w="1170" w:type="dxa"/>
          </w:tcPr>
          <w:p w:rsidR="00677944" w:rsidRDefault="00677944" w:rsidP="00D95376">
            <w:pPr>
              <w:pStyle w:val="Default"/>
              <w:jc w:val="center"/>
              <w:rPr>
                <w:rFonts w:asciiTheme="minorHAnsi" w:hAnsiTheme="minorHAnsi" w:cstheme="minorHAnsi"/>
                <w:sz w:val="18"/>
                <w:szCs w:val="18"/>
              </w:rPr>
            </w:pPr>
            <w:r>
              <w:rPr>
                <w:rFonts w:asciiTheme="minorHAnsi" w:hAnsiTheme="minorHAnsi" w:cstheme="minorHAnsi"/>
                <w:sz w:val="18"/>
                <w:szCs w:val="18"/>
              </w:rPr>
              <w:t xml:space="preserve">4/26/19 </w:t>
            </w:r>
          </w:p>
        </w:tc>
        <w:tc>
          <w:tcPr>
            <w:tcW w:w="2340" w:type="dxa"/>
          </w:tcPr>
          <w:p w:rsidR="00677944" w:rsidRPr="00A06948" w:rsidRDefault="00D427CB"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Applications are available at the church office.</w:t>
            </w:r>
          </w:p>
        </w:tc>
        <w:tc>
          <w:tcPr>
            <w:tcW w:w="1800" w:type="dxa"/>
          </w:tcPr>
          <w:p w:rsidR="00677944" w:rsidRDefault="00677944"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Chatwork Civic Club Scholarship </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Resident of Gregory-Portland </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Attend DelMar College or TAMCC</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Maintain Full-time status</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2.5 GPA on 4.0 scale</w:t>
            </w: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2-$2200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4/29/19</w:t>
            </w:r>
          </w:p>
        </w:tc>
        <w:tc>
          <w:tcPr>
            <w:tcW w:w="2340" w:type="dxa"/>
          </w:tcPr>
          <w:p w:rsidR="00D95376" w:rsidRPr="00A06948" w:rsidRDefault="00D95376" w:rsidP="00D95376">
            <w:pPr>
              <w:pStyle w:val="Default"/>
              <w:rPr>
                <w:rStyle w:val="Hyperlink"/>
                <w:rFonts w:asciiTheme="minorHAnsi" w:hAnsiTheme="minorHAnsi" w:cstheme="minorHAnsi"/>
                <w:sz w:val="18"/>
                <w:szCs w:val="18"/>
                <w:u w:val="none"/>
              </w:rPr>
            </w:pPr>
            <w:r w:rsidRPr="00A06948">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DelMar College Schlarships</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Must have 2.0 GPA</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Attending DelMar   </w:t>
            </w: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Numerous Scholarships</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4/30/19</w:t>
            </w:r>
          </w:p>
        </w:tc>
        <w:tc>
          <w:tcPr>
            <w:tcW w:w="2340" w:type="dxa"/>
          </w:tcPr>
          <w:p w:rsidR="00D95376" w:rsidRDefault="00D95376" w:rsidP="00D95376">
            <w:pPr>
              <w:pStyle w:val="Default"/>
              <w:rPr>
                <w:rStyle w:val="Hyperlink"/>
                <w:rFonts w:asciiTheme="minorHAnsi" w:hAnsiTheme="minorHAnsi" w:cstheme="minorHAnsi"/>
                <w:sz w:val="18"/>
                <w:szCs w:val="18"/>
              </w:rPr>
            </w:pPr>
            <w:r>
              <w:rPr>
                <w:rStyle w:val="Hyperlink"/>
                <w:rFonts w:asciiTheme="minorHAnsi" w:hAnsiTheme="minorHAnsi" w:cstheme="minorHAnsi"/>
                <w:sz w:val="18"/>
                <w:szCs w:val="18"/>
              </w:rPr>
              <w:t>www.delmar.edu/</w:t>
            </w: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DelMar Scholarships</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No Essay</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Min 2.0 GPA</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Pt time/Fulltime</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You can receive DMCF scholarships w/o financial aid eligibility </w:t>
            </w: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Numerous Scholarships</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4/30/19</w:t>
            </w:r>
          </w:p>
        </w:tc>
        <w:tc>
          <w:tcPr>
            <w:tcW w:w="2340" w:type="dxa"/>
          </w:tcPr>
          <w:p w:rsidR="00D95376" w:rsidRDefault="00371791" w:rsidP="00D95376">
            <w:pPr>
              <w:pStyle w:val="Default"/>
              <w:rPr>
                <w:rStyle w:val="Hyperlink"/>
                <w:rFonts w:asciiTheme="minorHAnsi" w:hAnsiTheme="minorHAnsi" w:cstheme="minorHAnsi"/>
                <w:color w:val="auto"/>
                <w:sz w:val="18"/>
                <w:szCs w:val="18"/>
                <w:u w:val="none"/>
              </w:rPr>
            </w:pPr>
            <w:hyperlink r:id="rId18" w:history="1">
              <w:r w:rsidR="00D95376" w:rsidRPr="00E13302">
                <w:rPr>
                  <w:rStyle w:val="Hyperlink"/>
                  <w:rFonts w:asciiTheme="minorHAnsi" w:hAnsiTheme="minorHAnsi" w:cstheme="minorHAnsi"/>
                  <w:sz w:val="18"/>
                  <w:szCs w:val="18"/>
                </w:rPr>
                <w:t>www.delmar.edu/scholarships</w:t>
              </w:r>
            </w:hyperlink>
            <w:r w:rsidR="00D95376">
              <w:rPr>
                <w:rStyle w:val="Hyperlink"/>
                <w:rFonts w:asciiTheme="minorHAnsi" w:hAnsiTheme="minorHAnsi" w:cstheme="minorHAnsi"/>
                <w:color w:val="auto"/>
                <w:sz w:val="18"/>
                <w:szCs w:val="18"/>
                <w:u w:val="none"/>
              </w:rPr>
              <w:t xml:space="preserve">  </w:t>
            </w:r>
          </w:p>
        </w:tc>
        <w:tc>
          <w:tcPr>
            <w:tcW w:w="1800" w:type="dxa"/>
          </w:tcPr>
          <w:p w:rsidR="00D95376" w:rsidRDefault="00D95376" w:rsidP="00D95376">
            <w:pPr>
              <w:pStyle w:val="Default"/>
              <w:rPr>
                <w:rFonts w:asciiTheme="minorHAnsi" w:hAnsiTheme="minorHAnsi" w:cstheme="minorHAnsi"/>
                <w:sz w:val="18"/>
                <w:szCs w:val="18"/>
              </w:rPr>
            </w:pPr>
          </w:p>
        </w:tc>
      </w:tr>
      <w:tr w:rsidR="006F2E31" w:rsidTr="0078694A">
        <w:tc>
          <w:tcPr>
            <w:tcW w:w="2335" w:type="dxa"/>
            <w:shd w:val="clear" w:color="auto" w:fill="auto"/>
          </w:tcPr>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p w:rsidR="006F2E31" w:rsidRDefault="006F2E31" w:rsidP="00D95376">
            <w:pPr>
              <w:pStyle w:val="Default"/>
              <w:rPr>
                <w:rFonts w:asciiTheme="minorHAnsi" w:hAnsiTheme="minorHAnsi" w:cstheme="minorHAnsi"/>
                <w:sz w:val="18"/>
                <w:szCs w:val="18"/>
              </w:rPr>
            </w:pPr>
          </w:p>
        </w:tc>
        <w:tc>
          <w:tcPr>
            <w:tcW w:w="2520" w:type="dxa"/>
          </w:tcPr>
          <w:p w:rsidR="006F2E31" w:rsidRDefault="006F2E31" w:rsidP="00D95376">
            <w:pPr>
              <w:pStyle w:val="Default"/>
              <w:rPr>
                <w:rFonts w:asciiTheme="minorHAnsi" w:hAnsiTheme="minorHAnsi" w:cstheme="minorHAnsi"/>
                <w:sz w:val="18"/>
                <w:szCs w:val="18"/>
              </w:rPr>
            </w:pPr>
          </w:p>
        </w:tc>
        <w:tc>
          <w:tcPr>
            <w:tcW w:w="1080" w:type="dxa"/>
          </w:tcPr>
          <w:p w:rsidR="006F2E31" w:rsidRDefault="006F2E31" w:rsidP="00D95376">
            <w:pPr>
              <w:pStyle w:val="Default"/>
              <w:jc w:val="center"/>
              <w:rPr>
                <w:rFonts w:asciiTheme="minorHAnsi" w:hAnsiTheme="minorHAnsi" w:cstheme="minorHAnsi"/>
                <w:sz w:val="18"/>
                <w:szCs w:val="18"/>
              </w:rPr>
            </w:pPr>
          </w:p>
        </w:tc>
        <w:tc>
          <w:tcPr>
            <w:tcW w:w="1170" w:type="dxa"/>
          </w:tcPr>
          <w:p w:rsidR="006F2E31" w:rsidRDefault="006F2E31" w:rsidP="00D95376">
            <w:pPr>
              <w:pStyle w:val="Default"/>
              <w:jc w:val="center"/>
              <w:rPr>
                <w:rFonts w:asciiTheme="minorHAnsi" w:hAnsiTheme="minorHAnsi" w:cstheme="minorHAnsi"/>
                <w:sz w:val="18"/>
                <w:szCs w:val="18"/>
              </w:rPr>
            </w:pPr>
          </w:p>
        </w:tc>
        <w:tc>
          <w:tcPr>
            <w:tcW w:w="2340" w:type="dxa"/>
          </w:tcPr>
          <w:p w:rsidR="006F2E31" w:rsidRDefault="006F2E31" w:rsidP="00D95376">
            <w:pPr>
              <w:pStyle w:val="Default"/>
              <w:rPr>
                <w:rStyle w:val="Hyperlink"/>
                <w:rFonts w:asciiTheme="minorHAnsi" w:hAnsiTheme="minorHAnsi" w:cstheme="minorHAnsi"/>
                <w:color w:val="auto"/>
                <w:sz w:val="18"/>
                <w:szCs w:val="18"/>
                <w:u w:val="none"/>
              </w:rPr>
            </w:pPr>
          </w:p>
        </w:tc>
        <w:tc>
          <w:tcPr>
            <w:tcW w:w="1800" w:type="dxa"/>
          </w:tcPr>
          <w:p w:rsidR="006F2E31" w:rsidRDefault="006F2E31" w:rsidP="00D95376">
            <w:pPr>
              <w:pStyle w:val="Default"/>
              <w:rPr>
                <w:rFonts w:asciiTheme="minorHAnsi" w:hAnsiTheme="minorHAnsi" w:cstheme="minorHAnsi"/>
                <w:sz w:val="18"/>
                <w:szCs w:val="18"/>
              </w:rPr>
            </w:pPr>
          </w:p>
        </w:tc>
      </w:tr>
      <w:tr w:rsidR="008E134A" w:rsidTr="0078694A">
        <w:tc>
          <w:tcPr>
            <w:tcW w:w="2335" w:type="dxa"/>
            <w:shd w:val="clear" w:color="auto" w:fill="auto"/>
          </w:tcPr>
          <w:p w:rsidR="008E134A" w:rsidRDefault="008E134A" w:rsidP="00D95376">
            <w:pPr>
              <w:pStyle w:val="Default"/>
              <w:rPr>
                <w:rFonts w:asciiTheme="minorHAnsi" w:hAnsiTheme="minorHAnsi" w:cstheme="minorHAnsi"/>
                <w:sz w:val="18"/>
                <w:szCs w:val="18"/>
              </w:rPr>
            </w:pPr>
            <w:r>
              <w:rPr>
                <w:rFonts w:asciiTheme="minorHAnsi" w:hAnsiTheme="minorHAnsi" w:cstheme="minorHAnsi"/>
                <w:sz w:val="18"/>
                <w:szCs w:val="18"/>
              </w:rPr>
              <w:t xml:space="preserve">Portland Gypsy MC Scholarship </w:t>
            </w:r>
          </w:p>
        </w:tc>
        <w:tc>
          <w:tcPr>
            <w:tcW w:w="2520" w:type="dxa"/>
          </w:tcPr>
          <w:p w:rsidR="008E134A" w:rsidRDefault="008E134A" w:rsidP="00D95376">
            <w:pPr>
              <w:pStyle w:val="Default"/>
              <w:rPr>
                <w:rFonts w:asciiTheme="minorHAnsi" w:hAnsiTheme="minorHAnsi" w:cstheme="minorHAnsi"/>
                <w:sz w:val="18"/>
                <w:szCs w:val="18"/>
              </w:rPr>
            </w:pPr>
            <w:r>
              <w:rPr>
                <w:rFonts w:asciiTheme="minorHAnsi" w:hAnsiTheme="minorHAnsi" w:cstheme="minorHAnsi"/>
                <w:sz w:val="18"/>
                <w:szCs w:val="18"/>
              </w:rPr>
              <w:t>Applicants must have permanent residence status in San Patricio County, Texas.</w:t>
            </w:r>
          </w:p>
          <w:p w:rsidR="008E134A" w:rsidRDefault="008E134A" w:rsidP="00D95376">
            <w:pPr>
              <w:pStyle w:val="Default"/>
              <w:rPr>
                <w:rFonts w:asciiTheme="minorHAnsi" w:hAnsiTheme="minorHAnsi" w:cstheme="minorHAnsi"/>
                <w:sz w:val="18"/>
                <w:szCs w:val="18"/>
              </w:rPr>
            </w:pPr>
            <w:r>
              <w:rPr>
                <w:rFonts w:asciiTheme="minorHAnsi" w:hAnsiTheme="minorHAnsi" w:cstheme="minorHAnsi"/>
                <w:sz w:val="18"/>
                <w:szCs w:val="18"/>
              </w:rPr>
              <w:t>Applicants must currently attend or have graduated from GPHS in Portland, Texas.</w:t>
            </w:r>
          </w:p>
          <w:p w:rsidR="008E134A" w:rsidRDefault="008E134A" w:rsidP="00D95376">
            <w:pPr>
              <w:pStyle w:val="Default"/>
              <w:rPr>
                <w:rFonts w:asciiTheme="minorHAnsi" w:hAnsiTheme="minorHAnsi" w:cstheme="minorHAnsi"/>
                <w:sz w:val="18"/>
                <w:szCs w:val="18"/>
              </w:rPr>
            </w:pPr>
            <w:r>
              <w:rPr>
                <w:rFonts w:asciiTheme="minorHAnsi" w:hAnsiTheme="minorHAnsi" w:cstheme="minorHAnsi"/>
                <w:sz w:val="18"/>
                <w:szCs w:val="18"/>
              </w:rPr>
              <w:t>Applicants must currently attend or have completed high school successfully with a minimum unweighted GPA of 2.5 on a 4.0 scale.</w:t>
            </w:r>
          </w:p>
          <w:p w:rsidR="008E134A" w:rsidRDefault="008E134A" w:rsidP="00D95376">
            <w:pPr>
              <w:pStyle w:val="Default"/>
              <w:rPr>
                <w:rFonts w:asciiTheme="minorHAnsi" w:hAnsiTheme="minorHAnsi" w:cstheme="minorHAnsi"/>
                <w:sz w:val="18"/>
                <w:szCs w:val="18"/>
              </w:rPr>
            </w:pPr>
            <w:r>
              <w:rPr>
                <w:rFonts w:asciiTheme="minorHAnsi" w:hAnsiTheme="minorHAnsi" w:cstheme="minorHAnsi"/>
                <w:sz w:val="18"/>
                <w:szCs w:val="18"/>
              </w:rPr>
              <w:t xml:space="preserve">Applicants must be accepted as a full time student at a college, university, or trade school program for the upcoming academic semester.  If scholarship money is awarded, funds are sent directly to the institution on behalf of the applicant. </w:t>
            </w:r>
          </w:p>
        </w:tc>
        <w:tc>
          <w:tcPr>
            <w:tcW w:w="1080" w:type="dxa"/>
          </w:tcPr>
          <w:p w:rsidR="008E134A" w:rsidRDefault="008E134A" w:rsidP="00D95376">
            <w:pPr>
              <w:pStyle w:val="Default"/>
              <w:jc w:val="center"/>
              <w:rPr>
                <w:rFonts w:asciiTheme="minorHAnsi" w:hAnsiTheme="minorHAnsi" w:cstheme="minorHAnsi"/>
                <w:sz w:val="18"/>
                <w:szCs w:val="18"/>
              </w:rPr>
            </w:pPr>
          </w:p>
        </w:tc>
        <w:tc>
          <w:tcPr>
            <w:tcW w:w="1170" w:type="dxa"/>
          </w:tcPr>
          <w:p w:rsidR="008E134A" w:rsidRDefault="008E134A" w:rsidP="00D95376">
            <w:pPr>
              <w:pStyle w:val="Default"/>
              <w:jc w:val="center"/>
              <w:rPr>
                <w:rFonts w:asciiTheme="minorHAnsi" w:hAnsiTheme="minorHAnsi" w:cstheme="minorHAnsi"/>
                <w:sz w:val="18"/>
                <w:szCs w:val="18"/>
              </w:rPr>
            </w:pPr>
            <w:r>
              <w:rPr>
                <w:rFonts w:asciiTheme="minorHAnsi" w:hAnsiTheme="minorHAnsi" w:cstheme="minorHAnsi"/>
                <w:sz w:val="18"/>
                <w:szCs w:val="18"/>
              </w:rPr>
              <w:t>5/1/19</w:t>
            </w:r>
          </w:p>
        </w:tc>
        <w:tc>
          <w:tcPr>
            <w:tcW w:w="2340" w:type="dxa"/>
          </w:tcPr>
          <w:p w:rsidR="008E134A" w:rsidRPr="00BD36B7" w:rsidRDefault="008E134A" w:rsidP="00D95376">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On File </w:t>
            </w:r>
          </w:p>
        </w:tc>
        <w:tc>
          <w:tcPr>
            <w:tcW w:w="1800" w:type="dxa"/>
          </w:tcPr>
          <w:p w:rsidR="008E134A" w:rsidRDefault="008E134A"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Coach George Harris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Must attend GPHS, be student athlete participating in at least one sport, GPA of 90 or higher</w:t>
            </w: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05/06/19</w:t>
            </w:r>
          </w:p>
        </w:tc>
        <w:tc>
          <w:tcPr>
            <w:tcW w:w="2340" w:type="dxa"/>
          </w:tcPr>
          <w:p w:rsidR="00D95376" w:rsidRPr="00BD36B7" w:rsidRDefault="00D95376" w:rsidP="00D95376">
            <w:pPr>
              <w:pStyle w:val="Default"/>
              <w:rPr>
                <w:rStyle w:val="Hyperlink"/>
                <w:rFonts w:asciiTheme="minorHAnsi" w:hAnsiTheme="minorHAnsi" w:cstheme="minorHAnsi"/>
                <w:sz w:val="18"/>
                <w:szCs w:val="18"/>
                <w:u w:val="none"/>
              </w:rPr>
            </w:pPr>
            <w:r w:rsidRPr="00BD36B7">
              <w:rPr>
                <w:rStyle w:val="Hyperlink"/>
                <w:rFonts w:asciiTheme="minorHAnsi" w:hAnsiTheme="minorHAnsi" w:cstheme="minorHAnsi"/>
                <w:color w:val="auto"/>
                <w:sz w:val="18"/>
                <w:szCs w:val="18"/>
                <w:u w:val="none"/>
              </w:rPr>
              <w:t xml:space="preserve">On File </w:t>
            </w: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IACC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Full Time Student at an accredited college or university during the upcoming school year.  Must have a GPA of 3.0 or higher  </w:t>
            </w: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5/15/19</w:t>
            </w:r>
          </w:p>
        </w:tc>
        <w:tc>
          <w:tcPr>
            <w:tcW w:w="2340" w:type="dxa"/>
          </w:tcPr>
          <w:p w:rsidR="00D95376" w:rsidRPr="00BD36B7" w:rsidRDefault="00D95376" w:rsidP="00D95376">
            <w:pPr>
              <w:pStyle w:val="Default"/>
              <w:rPr>
                <w:rStyle w:val="Hyperlink"/>
                <w:rFonts w:asciiTheme="minorHAnsi" w:hAnsiTheme="minorHAnsi" w:cstheme="minorHAnsi"/>
                <w:sz w:val="18"/>
                <w:szCs w:val="18"/>
                <w:u w:val="none"/>
              </w:rPr>
            </w:pPr>
            <w:r w:rsidRPr="005059D4">
              <w:rPr>
                <w:rStyle w:val="Hyperlink"/>
                <w:rFonts w:asciiTheme="minorHAnsi" w:hAnsiTheme="minorHAnsi" w:cstheme="minorHAnsi"/>
                <w:color w:val="auto"/>
                <w:sz w:val="18"/>
                <w:szCs w:val="18"/>
                <w:u w:val="none"/>
              </w:rPr>
              <w:t>On File</w:t>
            </w:r>
          </w:p>
        </w:tc>
        <w:tc>
          <w:tcPr>
            <w:tcW w:w="1800" w:type="dxa"/>
          </w:tcPr>
          <w:p w:rsidR="00D95376" w:rsidRDefault="00D95376" w:rsidP="00D95376">
            <w:pPr>
              <w:pStyle w:val="Default"/>
              <w:rPr>
                <w:rFonts w:asciiTheme="minorHAnsi" w:hAnsiTheme="minorHAnsi" w:cstheme="minorHAnsi"/>
                <w:sz w:val="18"/>
                <w:szCs w:val="18"/>
              </w:rPr>
            </w:pPr>
          </w:p>
        </w:tc>
      </w:tr>
      <w:tr w:rsidR="009C5D5A" w:rsidTr="0078694A">
        <w:tc>
          <w:tcPr>
            <w:tcW w:w="2335" w:type="dxa"/>
            <w:shd w:val="clear" w:color="auto" w:fill="auto"/>
          </w:tcPr>
          <w:p w:rsidR="009C5D5A" w:rsidRDefault="009C5D5A" w:rsidP="00D95376">
            <w:pPr>
              <w:pStyle w:val="Default"/>
              <w:rPr>
                <w:rFonts w:asciiTheme="minorHAnsi" w:hAnsiTheme="minorHAnsi" w:cstheme="minorHAnsi"/>
                <w:sz w:val="18"/>
                <w:szCs w:val="18"/>
              </w:rPr>
            </w:pPr>
            <w:bookmarkStart w:id="0" w:name="_GoBack"/>
            <w:r>
              <w:rPr>
                <w:rFonts w:asciiTheme="minorHAnsi" w:hAnsiTheme="minorHAnsi" w:cstheme="minorHAnsi"/>
                <w:sz w:val="18"/>
                <w:szCs w:val="18"/>
              </w:rPr>
              <w:t>San Patricio County Crops Committee $1000 Scholarship</w:t>
            </w:r>
          </w:p>
        </w:tc>
        <w:tc>
          <w:tcPr>
            <w:tcW w:w="2520" w:type="dxa"/>
          </w:tcPr>
          <w:p w:rsidR="009C5D5A" w:rsidRDefault="009C5D5A" w:rsidP="00D95376">
            <w:pPr>
              <w:pStyle w:val="Default"/>
              <w:rPr>
                <w:rFonts w:asciiTheme="minorHAnsi" w:hAnsiTheme="minorHAnsi" w:cstheme="minorHAnsi"/>
                <w:sz w:val="18"/>
                <w:szCs w:val="18"/>
              </w:rPr>
            </w:pPr>
            <w:r>
              <w:rPr>
                <w:rFonts w:asciiTheme="minorHAnsi" w:hAnsiTheme="minorHAnsi" w:cstheme="minorHAnsi"/>
                <w:sz w:val="18"/>
                <w:szCs w:val="18"/>
              </w:rPr>
              <w:t xml:space="preserve">Applicants should be from San Patricio County and have a desire to work in agriculture following graduation.               </w:t>
            </w:r>
          </w:p>
          <w:p w:rsidR="00227AB3" w:rsidRDefault="00227AB3" w:rsidP="00D95376">
            <w:pPr>
              <w:pStyle w:val="Default"/>
              <w:rPr>
                <w:rFonts w:asciiTheme="minorHAnsi" w:hAnsiTheme="minorHAnsi" w:cstheme="minorHAnsi"/>
                <w:sz w:val="18"/>
                <w:szCs w:val="18"/>
              </w:rPr>
            </w:pPr>
            <w:r>
              <w:rPr>
                <w:rFonts w:asciiTheme="minorHAnsi" w:hAnsiTheme="minorHAnsi" w:cstheme="minorHAnsi"/>
                <w:sz w:val="18"/>
                <w:szCs w:val="18"/>
              </w:rPr>
              <w:t xml:space="preserve">Applicants must include an Official High School or College Transcript with application </w:t>
            </w:r>
          </w:p>
          <w:p w:rsidR="00227AB3" w:rsidRDefault="00227AB3" w:rsidP="00D95376">
            <w:pPr>
              <w:pStyle w:val="Default"/>
              <w:rPr>
                <w:rFonts w:asciiTheme="minorHAnsi" w:hAnsiTheme="minorHAnsi" w:cstheme="minorHAnsi"/>
                <w:sz w:val="18"/>
                <w:szCs w:val="18"/>
              </w:rPr>
            </w:pPr>
            <w:r>
              <w:rPr>
                <w:rFonts w:asciiTheme="minorHAnsi" w:hAnsiTheme="minorHAnsi" w:cstheme="minorHAnsi"/>
                <w:sz w:val="18"/>
                <w:szCs w:val="18"/>
              </w:rPr>
              <w:t>The recipient will be expected to attend the San Patricio County Crop Tour to receive the award and must be willing to introduce themselves to the group.</w:t>
            </w:r>
          </w:p>
        </w:tc>
        <w:tc>
          <w:tcPr>
            <w:tcW w:w="1080" w:type="dxa"/>
          </w:tcPr>
          <w:p w:rsidR="009C5D5A" w:rsidRDefault="009C5D5A"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9C5D5A" w:rsidRDefault="009C5D5A" w:rsidP="00D95376">
            <w:pPr>
              <w:pStyle w:val="Default"/>
              <w:jc w:val="center"/>
              <w:rPr>
                <w:rFonts w:asciiTheme="minorHAnsi" w:hAnsiTheme="minorHAnsi" w:cstheme="minorHAnsi"/>
                <w:sz w:val="18"/>
                <w:szCs w:val="18"/>
              </w:rPr>
            </w:pPr>
            <w:r>
              <w:rPr>
                <w:rFonts w:asciiTheme="minorHAnsi" w:hAnsiTheme="minorHAnsi" w:cstheme="minorHAnsi"/>
                <w:sz w:val="18"/>
                <w:szCs w:val="18"/>
              </w:rPr>
              <w:t>5/21/19</w:t>
            </w:r>
          </w:p>
        </w:tc>
        <w:tc>
          <w:tcPr>
            <w:tcW w:w="2340" w:type="dxa"/>
          </w:tcPr>
          <w:p w:rsidR="009C5D5A" w:rsidRPr="009C5D5A" w:rsidRDefault="009C5D5A" w:rsidP="00D95376">
            <w:pPr>
              <w:pStyle w:val="Default"/>
              <w:rPr>
                <w:rStyle w:val="Hyperlink"/>
                <w:rFonts w:asciiTheme="minorHAnsi" w:hAnsiTheme="minorHAnsi" w:cstheme="minorHAnsi"/>
                <w:sz w:val="18"/>
                <w:szCs w:val="18"/>
                <w:u w:val="none"/>
              </w:rPr>
            </w:pPr>
            <w:r w:rsidRPr="009C5D5A">
              <w:rPr>
                <w:rStyle w:val="Hyperlink"/>
                <w:rFonts w:asciiTheme="minorHAnsi" w:hAnsiTheme="minorHAnsi" w:cstheme="minorHAnsi"/>
                <w:color w:val="auto"/>
                <w:sz w:val="18"/>
                <w:szCs w:val="18"/>
                <w:u w:val="none"/>
              </w:rPr>
              <w:t xml:space="preserve">On File </w:t>
            </w:r>
          </w:p>
        </w:tc>
        <w:tc>
          <w:tcPr>
            <w:tcW w:w="1800" w:type="dxa"/>
          </w:tcPr>
          <w:p w:rsidR="009C5D5A" w:rsidRDefault="009C5D5A" w:rsidP="00D95376">
            <w:pPr>
              <w:pStyle w:val="Default"/>
              <w:rPr>
                <w:rFonts w:asciiTheme="minorHAnsi" w:hAnsiTheme="minorHAnsi" w:cstheme="minorHAnsi"/>
                <w:sz w:val="18"/>
                <w:szCs w:val="18"/>
              </w:rPr>
            </w:pPr>
          </w:p>
        </w:tc>
      </w:tr>
      <w:bookmarkEnd w:id="0"/>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Weisinger Law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Be involved in community, volunteering, gathering donations, or offering other services.</w:t>
            </w:r>
          </w:p>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Write 500 word essay</w:t>
            </w:r>
          </w:p>
          <w:p w:rsidR="00D95376" w:rsidRDefault="00D95376" w:rsidP="00D95376">
            <w:pPr>
              <w:pStyle w:val="Default"/>
              <w:rPr>
                <w:rFonts w:asciiTheme="minorHAnsi" w:hAnsiTheme="minorHAnsi" w:cstheme="minorHAnsi"/>
                <w:sz w:val="18"/>
                <w:szCs w:val="18"/>
              </w:rPr>
            </w:pP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5/31/19</w:t>
            </w:r>
          </w:p>
        </w:tc>
        <w:tc>
          <w:tcPr>
            <w:tcW w:w="2340" w:type="dxa"/>
          </w:tcPr>
          <w:p w:rsidR="00D95376" w:rsidRDefault="00D95376" w:rsidP="00D95376">
            <w:pPr>
              <w:pStyle w:val="Default"/>
              <w:rPr>
                <w:rStyle w:val="Hyperlink"/>
                <w:rFonts w:asciiTheme="minorHAnsi" w:hAnsiTheme="minorHAnsi" w:cstheme="minorHAnsi"/>
                <w:sz w:val="18"/>
                <w:szCs w:val="18"/>
              </w:rPr>
            </w:pPr>
            <w:r w:rsidRPr="007E6665">
              <w:rPr>
                <w:rStyle w:val="Hyperlink"/>
                <w:rFonts w:asciiTheme="minorHAnsi" w:hAnsiTheme="minorHAnsi" w:cstheme="minorHAnsi"/>
                <w:sz w:val="18"/>
                <w:szCs w:val="18"/>
              </w:rPr>
              <w:t>https://weisingerlawfirm.com/scholarship</w:t>
            </w: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c>
          <w:tcPr>
            <w:tcW w:w="2335" w:type="dxa"/>
            <w:shd w:val="clear" w:color="auto" w:fill="auto"/>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The Recovery Village</w:t>
            </w:r>
            <w:r>
              <w:rPr>
                <w:rFonts w:ascii="Arial Black" w:hAnsi="Arial Black" w:cstheme="minorHAnsi"/>
                <w:sz w:val="18"/>
                <w:szCs w:val="18"/>
              </w:rPr>
              <w:t xml:space="preserve">® </w:t>
            </w:r>
            <w:r w:rsidRPr="00FE7968">
              <w:rPr>
                <w:rFonts w:asciiTheme="minorHAnsi" w:hAnsiTheme="minorHAnsi" w:cstheme="minorHAnsi"/>
                <w:sz w:val="18"/>
                <w:szCs w:val="18"/>
              </w:rPr>
              <w:t>Health Care Scholarship</w:t>
            </w:r>
          </w:p>
        </w:tc>
        <w:tc>
          <w:tcPr>
            <w:tcW w:w="2520" w:type="dxa"/>
          </w:tcPr>
          <w:p w:rsidR="00D95376" w:rsidRDefault="00D95376" w:rsidP="00D95376">
            <w:pPr>
              <w:pStyle w:val="Default"/>
              <w:rPr>
                <w:rFonts w:asciiTheme="minorHAnsi" w:hAnsiTheme="minorHAnsi" w:cstheme="minorHAnsi"/>
                <w:sz w:val="18"/>
                <w:szCs w:val="18"/>
              </w:rPr>
            </w:pPr>
            <w:r>
              <w:rPr>
                <w:rFonts w:asciiTheme="minorHAnsi" w:hAnsiTheme="minorHAnsi" w:cstheme="minorHAnsi"/>
                <w:sz w:val="18"/>
                <w:szCs w:val="18"/>
              </w:rPr>
              <w:t xml:space="preserve">Submit a short essay (no more than 500 words). </w:t>
            </w:r>
          </w:p>
        </w:tc>
        <w:tc>
          <w:tcPr>
            <w:tcW w:w="108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170" w:type="dxa"/>
          </w:tcPr>
          <w:p w:rsidR="00D95376" w:rsidRDefault="00D95376" w:rsidP="00D95376">
            <w:pPr>
              <w:pStyle w:val="Default"/>
              <w:jc w:val="center"/>
              <w:rPr>
                <w:rFonts w:asciiTheme="minorHAnsi" w:hAnsiTheme="minorHAnsi" w:cstheme="minorHAnsi"/>
                <w:sz w:val="18"/>
                <w:szCs w:val="18"/>
              </w:rPr>
            </w:pPr>
            <w:r>
              <w:rPr>
                <w:rFonts w:asciiTheme="minorHAnsi" w:hAnsiTheme="minorHAnsi" w:cstheme="minorHAnsi"/>
                <w:sz w:val="18"/>
                <w:szCs w:val="18"/>
              </w:rPr>
              <w:t>6/01/19</w:t>
            </w:r>
          </w:p>
        </w:tc>
        <w:tc>
          <w:tcPr>
            <w:tcW w:w="2340" w:type="dxa"/>
          </w:tcPr>
          <w:p w:rsidR="00D95376" w:rsidRDefault="00371791" w:rsidP="00D95376">
            <w:pPr>
              <w:pStyle w:val="Default"/>
              <w:rPr>
                <w:rStyle w:val="Hyperlink"/>
                <w:rFonts w:asciiTheme="minorHAnsi" w:hAnsiTheme="minorHAnsi" w:cstheme="minorHAnsi"/>
                <w:sz w:val="18"/>
                <w:szCs w:val="18"/>
              </w:rPr>
            </w:pPr>
            <w:hyperlink r:id="rId19" w:history="1">
              <w:r w:rsidR="00D95376" w:rsidRPr="00735A8A">
                <w:rPr>
                  <w:rStyle w:val="Hyperlink"/>
                  <w:rFonts w:asciiTheme="minorHAnsi" w:hAnsiTheme="minorHAnsi" w:cstheme="minorHAnsi"/>
                  <w:sz w:val="18"/>
                  <w:szCs w:val="18"/>
                </w:rPr>
                <w:t>https://www.thereecoveryvillage.com/locations/</w:t>
              </w:r>
            </w:hyperlink>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rPr>
          <w:trHeight w:val="432"/>
        </w:trPr>
        <w:tc>
          <w:tcPr>
            <w:tcW w:w="2335" w:type="dxa"/>
            <w:shd w:val="clear" w:color="auto" w:fill="auto"/>
          </w:tcPr>
          <w:p w:rsidR="00D95376" w:rsidRDefault="00D95376" w:rsidP="00D95376">
            <w:pPr>
              <w:pStyle w:val="Default"/>
              <w:rPr>
                <w:rFonts w:asciiTheme="minorHAnsi" w:hAnsiTheme="minorHAnsi" w:cstheme="minorHAnsi"/>
                <w:sz w:val="18"/>
                <w:szCs w:val="18"/>
              </w:rPr>
            </w:pPr>
          </w:p>
        </w:tc>
        <w:tc>
          <w:tcPr>
            <w:tcW w:w="2520" w:type="dxa"/>
          </w:tcPr>
          <w:p w:rsidR="00D95376" w:rsidRDefault="00D95376" w:rsidP="00D95376">
            <w:pPr>
              <w:pStyle w:val="Default"/>
              <w:rPr>
                <w:rFonts w:asciiTheme="minorHAnsi" w:hAnsiTheme="minorHAnsi" w:cstheme="minorHAnsi"/>
                <w:sz w:val="18"/>
                <w:szCs w:val="18"/>
              </w:rPr>
            </w:pPr>
          </w:p>
        </w:tc>
        <w:tc>
          <w:tcPr>
            <w:tcW w:w="1080" w:type="dxa"/>
          </w:tcPr>
          <w:p w:rsidR="00D95376" w:rsidRDefault="00D95376" w:rsidP="00D95376">
            <w:pPr>
              <w:pStyle w:val="Default"/>
              <w:jc w:val="center"/>
              <w:rPr>
                <w:rFonts w:asciiTheme="minorHAnsi" w:hAnsiTheme="minorHAnsi" w:cstheme="minorHAnsi"/>
                <w:sz w:val="18"/>
                <w:szCs w:val="18"/>
              </w:rPr>
            </w:pPr>
          </w:p>
        </w:tc>
        <w:tc>
          <w:tcPr>
            <w:tcW w:w="1170" w:type="dxa"/>
          </w:tcPr>
          <w:p w:rsidR="00D95376" w:rsidRDefault="00D95376" w:rsidP="00D95376">
            <w:pPr>
              <w:pStyle w:val="Default"/>
              <w:jc w:val="center"/>
              <w:rPr>
                <w:rFonts w:asciiTheme="minorHAnsi" w:hAnsiTheme="minorHAnsi" w:cstheme="minorHAnsi"/>
                <w:sz w:val="18"/>
                <w:szCs w:val="18"/>
              </w:rPr>
            </w:pPr>
          </w:p>
        </w:tc>
        <w:tc>
          <w:tcPr>
            <w:tcW w:w="2340" w:type="dxa"/>
          </w:tcPr>
          <w:p w:rsidR="00D95376" w:rsidRPr="00D95376" w:rsidRDefault="00D95376" w:rsidP="00D95376">
            <w:pPr>
              <w:pStyle w:val="Default"/>
              <w:rPr>
                <w:rStyle w:val="Hyperlink"/>
                <w:rFonts w:asciiTheme="minorHAnsi" w:hAnsiTheme="minorHAnsi" w:cstheme="minorHAnsi"/>
                <w:sz w:val="18"/>
                <w:szCs w:val="18"/>
                <w:u w:val="none"/>
              </w:rPr>
            </w:pPr>
          </w:p>
        </w:tc>
        <w:tc>
          <w:tcPr>
            <w:tcW w:w="1800" w:type="dxa"/>
          </w:tcPr>
          <w:p w:rsidR="00D95376" w:rsidRDefault="00D95376" w:rsidP="00D95376">
            <w:pPr>
              <w:pStyle w:val="Default"/>
              <w:rPr>
                <w:rFonts w:asciiTheme="minorHAnsi" w:hAnsiTheme="minorHAnsi" w:cstheme="minorHAnsi"/>
                <w:sz w:val="18"/>
                <w:szCs w:val="18"/>
              </w:rPr>
            </w:pPr>
          </w:p>
        </w:tc>
      </w:tr>
      <w:tr w:rsidR="00D95376" w:rsidTr="0078694A">
        <w:trPr>
          <w:trHeight w:val="432"/>
        </w:trPr>
        <w:tc>
          <w:tcPr>
            <w:tcW w:w="2335" w:type="dxa"/>
            <w:shd w:val="clear" w:color="auto" w:fill="auto"/>
          </w:tcPr>
          <w:p w:rsidR="00D95376" w:rsidRDefault="00D95376" w:rsidP="00D95376">
            <w:pPr>
              <w:pStyle w:val="Default"/>
              <w:rPr>
                <w:rFonts w:asciiTheme="minorHAnsi" w:hAnsiTheme="minorHAnsi" w:cstheme="minorHAnsi"/>
                <w:sz w:val="18"/>
                <w:szCs w:val="18"/>
              </w:rPr>
            </w:pPr>
          </w:p>
        </w:tc>
        <w:tc>
          <w:tcPr>
            <w:tcW w:w="2520" w:type="dxa"/>
          </w:tcPr>
          <w:p w:rsidR="00D95376" w:rsidRDefault="00D95376" w:rsidP="00D95376">
            <w:pPr>
              <w:pStyle w:val="Default"/>
              <w:rPr>
                <w:rFonts w:asciiTheme="minorHAnsi" w:hAnsiTheme="minorHAnsi" w:cstheme="minorHAnsi"/>
                <w:sz w:val="18"/>
                <w:szCs w:val="18"/>
              </w:rPr>
            </w:pPr>
          </w:p>
        </w:tc>
        <w:tc>
          <w:tcPr>
            <w:tcW w:w="1080" w:type="dxa"/>
          </w:tcPr>
          <w:p w:rsidR="00D95376" w:rsidRDefault="00D95376" w:rsidP="00D95376">
            <w:pPr>
              <w:pStyle w:val="Default"/>
              <w:jc w:val="center"/>
              <w:rPr>
                <w:rFonts w:asciiTheme="minorHAnsi" w:hAnsiTheme="minorHAnsi" w:cstheme="minorHAnsi"/>
                <w:sz w:val="18"/>
                <w:szCs w:val="18"/>
              </w:rPr>
            </w:pPr>
          </w:p>
        </w:tc>
        <w:tc>
          <w:tcPr>
            <w:tcW w:w="1170" w:type="dxa"/>
          </w:tcPr>
          <w:p w:rsidR="00D95376" w:rsidRDefault="00D95376" w:rsidP="00D95376">
            <w:pPr>
              <w:pStyle w:val="Default"/>
              <w:jc w:val="center"/>
              <w:rPr>
                <w:rFonts w:asciiTheme="minorHAnsi" w:hAnsiTheme="minorHAnsi" w:cstheme="minorHAnsi"/>
                <w:sz w:val="18"/>
                <w:szCs w:val="18"/>
              </w:rPr>
            </w:pPr>
          </w:p>
        </w:tc>
        <w:tc>
          <w:tcPr>
            <w:tcW w:w="2340" w:type="dxa"/>
          </w:tcPr>
          <w:p w:rsidR="00D95376" w:rsidRPr="00D95376" w:rsidRDefault="00D95376" w:rsidP="00D95376">
            <w:pPr>
              <w:pStyle w:val="Default"/>
              <w:rPr>
                <w:rStyle w:val="Hyperlink"/>
                <w:rFonts w:asciiTheme="minorHAnsi" w:hAnsiTheme="minorHAnsi" w:cstheme="minorHAnsi"/>
                <w:color w:val="000000" w:themeColor="text1"/>
                <w:sz w:val="18"/>
                <w:szCs w:val="18"/>
                <w:u w:val="none"/>
              </w:rPr>
            </w:pPr>
          </w:p>
        </w:tc>
        <w:tc>
          <w:tcPr>
            <w:tcW w:w="1800" w:type="dxa"/>
          </w:tcPr>
          <w:p w:rsidR="00D95376" w:rsidRDefault="00D95376" w:rsidP="00D95376">
            <w:pPr>
              <w:pStyle w:val="Default"/>
              <w:rPr>
                <w:rFonts w:asciiTheme="minorHAnsi" w:hAnsiTheme="minorHAnsi" w:cstheme="minorHAnsi"/>
                <w:sz w:val="18"/>
                <w:szCs w:val="18"/>
              </w:rPr>
            </w:pPr>
          </w:p>
        </w:tc>
      </w:tr>
    </w:tbl>
    <w:p w:rsidR="009C1848" w:rsidRPr="00086647" w:rsidRDefault="006D10CC" w:rsidP="00086647">
      <w:pPr>
        <w:tabs>
          <w:tab w:val="right" w:pos="6552"/>
          <w:tab w:val="left" w:pos="9435"/>
        </w:tabs>
        <w:spacing w:after="0"/>
        <w:rPr>
          <w:b/>
          <w:sz w:val="24"/>
          <w:szCs w:val="24"/>
        </w:rPr>
      </w:pPr>
      <w:r w:rsidRPr="00281CF6">
        <w:rPr>
          <w:b/>
          <w:noProof/>
          <w:sz w:val="36"/>
          <w:szCs w:val="36"/>
        </w:rPr>
        <w:drawing>
          <wp:anchor distT="0" distB="0" distL="114300" distR="114300" simplePos="0" relativeHeight="251669504" behindDoc="0" locked="0" layoutInCell="1" allowOverlap="1">
            <wp:simplePos x="0" y="0"/>
            <wp:positionH relativeFrom="margin">
              <wp:posOffset>4667250</wp:posOffset>
            </wp:positionH>
            <wp:positionV relativeFrom="paragraph">
              <wp:posOffset>236855</wp:posOffset>
            </wp:positionV>
            <wp:extent cx="1647825" cy="495300"/>
            <wp:effectExtent l="0" t="0" r="0" b="0"/>
            <wp:wrapThrough wrapText="bothSides">
              <wp:wrapPolygon edited="0">
                <wp:start x="2997" y="2492"/>
                <wp:lineTo x="2997" y="9969"/>
                <wp:lineTo x="9239" y="17446"/>
                <wp:lineTo x="15982" y="20769"/>
                <wp:lineTo x="17480" y="20769"/>
                <wp:lineTo x="18479" y="17446"/>
                <wp:lineTo x="20476" y="6646"/>
                <wp:lineTo x="20476" y="2492"/>
                <wp:lineTo x="2997" y="249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_preview[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47825" cy="495300"/>
                    </a:xfrm>
                    <a:prstGeom prst="rect">
                      <a:avLst/>
                    </a:prstGeom>
                  </pic:spPr>
                </pic:pic>
              </a:graphicData>
            </a:graphic>
            <wp14:sizeRelH relativeFrom="page">
              <wp14:pctWidth>0</wp14:pctWidth>
            </wp14:sizeRelH>
            <wp14:sizeRelV relativeFrom="page">
              <wp14:pctHeight>0</wp14:pctHeight>
            </wp14:sizeRelV>
          </wp:anchor>
        </w:drawing>
      </w:r>
      <w:r w:rsidR="009C1848" w:rsidRPr="001E7B0A">
        <w:rPr>
          <w:sz w:val="28"/>
          <w:szCs w:val="28"/>
        </w:rPr>
        <w:t xml:space="preserve">TSI Tests are $20.00 </w:t>
      </w:r>
      <w:r w:rsidR="00074C1C" w:rsidRPr="001E7B0A">
        <w:rPr>
          <w:sz w:val="28"/>
          <w:szCs w:val="28"/>
        </w:rPr>
        <w:t xml:space="preserve">(GPHS only) </w:t>
      </w:r>
      <w:r w:rsidR="009C1848" w:rsidRPr="001E7B0A">
        <w:rPr>
          <w:sz w:val="28"/>
          <w:szCs w:val="28"/>
        </w:rPr>
        <w:t>Cash or Check only</w:t>
      </w:r>
    </w:p>
    <w:p w:rsidR="009C1848" w:rsidRDefault="00B26000" w:rsidP="00B26000">
      <w:pPr>
        <w:spacing w:after="0" w:line="240" w:lineRule="auto"/>
        <w:rPr>
          <w:sz w:val="28"/>
          <w:szCs w:val="28"/>
        </w:rPr>
      </w:pPr>
      <w:r w:rsidRPr="001E7B0A">
        <w:rPr>
          <w:sz w:val="28"/>
          <w:szCs w:val="28"/>
        </w:rPr>
        <w:t xml:space="preserve">TSI Test Dates:  </w:t>
      </w:r>
    </w:p>
    <w:p w:rsidR="004A1D71" w:rsidRPr="001E7B0A" w:rsidRDefault="004A1D71" w:rsidP="00B26000">
      <w:pPr>
        <w:spacing w:after="0" w:line="240" w:lineRule="auto"/>
        <w:rPr>
          <w:sz w:val="28"/>
          <w:szCs w:val="28"/>
        </w:rPr>
      </w:pPr>
    </w:p>
    <w:tbl>
      <w:tblPr>
        <w:tblStyle w:val="TableGrid"/>
        <w:tblW w:w="10885" w:type="dxa"/>
        <w:tblLook w:val="04A0" w:firstRow="1" w:lastRow="0" w:firstColumn="1" w:lastColumn="0" w:noHBand="0" w:noVBand="1"/>
      </w:tblPr>
      <w:tblGrid>
        <w:gridCol w:w="2605"/>
        <w:gridCol w:w="2250"/>
        <w:gridCol w:w="2610"/>
        <w:gridCol w:w="2430"/>
        <w:gridCol w:w="990"/>
      </w:tblGrid>
      <w:tr w:rsidR="00B26000" w:rsidRPr="001E518A" w:rsidTr="004A1D71">
        <w:tc>
          <w:tcPr>
            <w:tcW w:w="2605" w:type="dxa"/>
            <w:shd w:val="clear" w:color="auto" w:fill="E2EFD9" w:themeFill="accent6" w:themeFillTint="33"/>
          </w:tcPr>
          <w:p w:rsidR="00B26000" w:rsidRPr="001E518A" w:rsidRDefault="00C9262A" w:rsidP="00B26000">
            <w:pPr>
              <w:rPr>
                <w:sz w:val="18"/>
                <w:szCs w:val="18"/>
              </w:rPr>
            </w:pPr>
            <w:r w:rsidRPr="001E518A">
              <w:rPr>
                <w:sz w:val="18"/>
                <w:szCs w:val="18"/>
              </w:rPr>
              <w:t>TSI TEST DATE/TIME</w:t>
            </w:r>
          </w:p>
        </w:tc>
        <w:tc>
          <w:tcPr>
            <w:tcW w:w="2250" w:type="dxa"/>
            <w:shd w:val="clear" w:color="auto" w:fill="E2EFD9" w:themeFill="accent6" w:themeFillTint="33"/>
          </w:tcPr>
          <w:p w:rsidR="00B26000" w:rsidRPr="001E518A" w:rsidRDefault="00C9262A" w:rsidP="00B26000">
            <w:pPr>
              <w:rPr>
                <w:sz w:val="18"/>
                <w:szCs w:val="18"/>
              </w:rPr>
            </w:pPr>
            <w:r w:rsidRPr="001E518A">
              <w:rPr>
                <w:sz w:val="18"/>
                <w:szCs w:val="18"/>
              </w:rPr>
              <w:t>REGISTRATION OPEN</w:t>
            </w:r>
          </w:p>
        </w:tc>
        <w:tc>
          <w:tcPr>
            <w:tcW w:w="2610" w:type="dxa"/>
            <w:shd w:val="clear" w:color="auto" w:fill="E2EFD9" w:themeFill="accent6" w:themeFillTint="33"/>
          </w:tcPr>
          <w:p w:rsidR="00B26000" w:rsidRPr="001E518A" w:rsidRDefault="00C9262A" w:rsidP="00B26000">
            <w:pPr>
              <w:rPr>
                <w:sz w:val="18"/>
                <w:szCs w:val="18"/>
              </w:rPr>
            </w:pPr>
            <w:r w:rsidRPr="001E518A">
              <w:rPr>
                <w:sz w:val="18"/>
                <w:szCs w:val="18"/>
              </w:rPr>
              <w:t>REGISTRATION ENDS</w:t>
            </w:r>
          </w:p>
        </w:tc>
        <w:tc>
          <w:tcPr>
            <w:tcW w:w="2430" w:type="dxa"/>
            <w:shd w:val="clear" w:color="auto" w:fill="E2EFD9" w:themeFill="accent6" w:themeFillTint="33"/>
          </w:tcPr>
          <w:p w:rsidR="00B26000" w:rsidRPr="001E518A" w:rsidRDefault="00C9262A" w:rsidP="00B26000">
            <w:pPr>
              <w:rPr>
                <w:sz w:val="18"/>
                <w:szCs w:val="18"/>
              </w:rPr>
            </w:pPr>
            <w:r w:rsidRPr="001E518A">
              <w:rPr>
                <w:sz w:val="18"/>
                <w:szCs w:val="18"/>
              </w:rPr>
              <w:t>LOCATION</w:t>
            </w:r>
          </w:p>
        </w:tc>
        <w:tc>
          <w:tcPr>
            <w:tcW w:w="990" w:type="dxa"/>
            <w:shd w:val="clear" w:color="auto" w:fill="E2EFD9" w:themeFill="accent6" w:themeFillTint="33"/>
          </w:tcPr>
          <w:p w:rsidR="00B26000" w:rsidRPr="001E518A" w:rsidRDefault="00C9262A" w:rsidP="00B26000">
            <w:pPr>
              <w:rPr>
                <w:sz w:val="18"/>
                <w:szCs w:val="18"/>
              </w:rPr>
            </w:pPr>
            <w:r w:rsidRPr="001E518A">
              <w:rPr>
                <w:sz w:val="18"/>
                <w:szCs w:val="18"/>
              </w:rPr>
              <w:t>COST</w:t>
            </w:r>
          </w:p>
        </w:tc>
      </w:tr>
      <w:tr w:rsidR="00B26000" w:rsidRPr="001E518A" w:rsidTr="001E7B0A">
        <w:tc>
          <w:tcPr>
            <w:tcW w:w="2605" w:type="dxa"/>
          </w:tcPr>
          <w:p w:rsidR="00B26000" w:rsidRPr="001E518A" w:rsidRDefault="00C9262A" w:rsidP="00B26000">
            <w:pPr>
              <w:rPr>
                <w:sz w:val="18"/>
                <w:szCs w:val="18"/>
              </w:rPr>
            </w:pPr>
            <w:r w:rsidRPr="001E518A">
              <w:rPr>
                <w:sz w:val="18"/>
                <w:szCs w:val="18"/>
              </w:rPr>
              <w:t xml:space="preserve">JANUARY 2019 – </w:t>
            </w:r>
            <w:r w:rsidRPr="001E518A">
              <w:rPr>
                <w:b/>
                <w:sz w:val="18"/>
                <w:szCs w:val="18"/>
              </w:rPr>
              <w:t>10</w:t>
            </w:r>
            <w:r w:rsidRPr="001E518A">
              <w:rPr>
                <w:b/>
                <w:sz w:val="18"/>
                <w:szCs w:val="18"/>
                <w:vertAlign w:val="superscript"/>
              </w:rPr>
              <w:t>th</w:t>
            </w:r>
            <w:r w:rsidRPr="001E518A">
              <w:rPr>
                <w:b/>
                <w:sz w:val="18"/>
                <w:szCs w:val="18"/>
              </w:rPr>
              <w:t xml:space="preserve"> GRADERS </w:t>
            </w:r>
            <w:r w:rsidRPr="001E518A">
              <w:rPr>
                <w:sz w:val="18"/>
                <w:szCs w:val="18"/>
              </w:rPr>
              <w:t>BEGINNING OF THE ALPHA</w:t>
            </w:r>
          </w:p>
        </w:tc>
        <w:tc>
          <w:tcPr>
            <w:tcW w:w="2250" w:type="dxa"/>
          </w:tcPr>
          <w:p w:rsidR="00B26000" w:rsidRPr="001E518A" w:rsidRDefault="00C9262A" w:rsidP="00B26000">
            <w:pPr>
              <w:rPr>
                <w:sz w:val="18"/>
                <w:szCs w:val="18"/>
              </w:rPr>
            </w:pPr>
            <w:r w:rsidRPr="001E518A">
              <w:rPr>
                <w:sz w:val="18"/>
                <w:szCs w:val="18"/>
              </w:rPr>
              <w:t>NO REGISTRATION NEEDED</w:t>
            </w:r>
          </w:p>
        </w:tc>
        <w:tc>
          <w:tcPr>
            <w:tcW w:w="2610" w:type="dxa"/>
          </w:tcPr>
          <w:p w:rsidR="00B26000" w:rsidRPr="001E518A" w:rsidRDefault="005D69DD" w:rsidP="00B26000">
            <w:pPr>
              <w:rPr>
                <w:sz w:val="18"/>
                <w:szCs w:val="18"/>
              </w:rPr>
            </w:pPr>
            <w:r>
              <w:rPr>
                <w:sz w:val="18"/>
                <w:szCs w:val="18"/>
              </w:rPr>
              <w:t>January 23, 2019</w:t>
            </w:r>
            <w:r w:rsidR="00C9262A" w:rsidRPr="001E518A">
              <w:rPr>
                <w:sz w:val="18"/>
                <w:szCs w:val="18"/>
              </w:rPr>
              <w:t xml:space="preserve"> </w:t>
            </w:r>
          </w:p>
        </w:tc>
        <w:tc>
          <w:tcPr>
            <w:tcW w:w="2430" w:type="dxa"/>
          </w:tcPr>
          <w:p w:rsidR="00B26000" w:rsidRPr="001E518A" w:rsidRDefault="00C9262A" w:rsidP="00B26000">
            <w:pPr>
              <w:rPr>
                <w:sz w:val="18"/>
                <w:szCs w:val="18"/>
              </w:rPr>
            </w:pPr>
            <w:r w:rsidRPr="001E518A">
              <w:rPr>
                <w:sz w:val="18"/>
                <w:szCs w:val="18"/>
              </w:rPr>
              <w:t>GPHS</w:t>
            </w:r>
          </w:p>
        </w:tc>
        <w:tc>
          <w:tcPr>
            <w:tcW w:w="990" w:type="dxa"/>
          </w:tcPr>
          <w:p w:rsidR="00B26000" w:rsidRPr="001E518A" w:rsidRDefault="00C9262A" w:rsidP="00B26000">
            <w:pPr>
              <w:rPr>
                <w:sz w:val="18"/>
                <w:szCs w:val="18"/>
              </w:rPr>
            </w:pPr>
            <w:r w:rsidRPr="001E518A">
              <w:rPr>
                <w:sz w:val="18"/>
                <w:szCs w:val="18"/>
              </w:rPr>
              <w:t>FREE</w:t>
            </w:r>
          </w:p>
        </w:tc>
      </w:tr>
      <w:tr w:rsidR="00B26000" w:rsidRPr="001E518A" w:rsidTr="001E7B0A">
        <w:tc>
          <w:tcPr>
            <w:tcW w:w="2605" w:type="dxa"/>
          </w:tcPr>
          <w:p w:rsidR="00B26000" w:rsidRPr="001E518A" w:rsidRDefault="00C9262A" w:rsidP="00B26000">
            <w:pPr>
              <w:rPr>
                <w:sz w:val="18"/>
                <w:szCs w:val="18"/>
              </w:rPr>
            </w:pPr>
            <w:r w:rsidRPr="001E518A">
              <w:rPr>
                <w:sz w:val="18"/>
                <w:szCs w:val="18"/>
              </w:rPr>
              <w:t>JANUARY 2019 – 10</w:t>
            </w:r>
            <w:r w:rsidRPr="001E518A">
              <w:rPr>
                <w:sz w:val="18"/>
                <w:szCs w:val="18"/>
                <w:vertAlign w:val="superscript"/>
              </w:rPr>
              <w:t>TH</w:t>
            </w:r>
            <w:r w:rsidRPr="001E518A">
              <w:rPr>
                <w:sz w:val="18"/>
                <w:szCs w:val="18"/>
              </w:rPr>
              <w:t xml:space="preserve"> GRADERS END OF THE ALPHA</w:t>
            </w:r>
          </w:p>
        </w:tc>
        <w:tc>
          <w:tcPr>
            <w:tcW w:w="2250" w:type="dxa"/>
          </w:tcPr>
          <w:p w:rsidR="00B26000" w:rsidRPr="001E518A" w:rsidRDefault="00C9262A" w:rsidP="00B26000">
            <w:pPr>
              <w:rPr>
                <w:sz w:val="18"/>
                <w:szCs w:val="18"/>
              </w:rPr>
            </w:pPr>
            <w:r w:rsidRPr="001E518A">
              <w:rPr>
                <w:sz w:val="18"/>
                <w:szCs w:val="18"/>
              </w:rPr>
              <w:t>NO REGISTRATION NEEDED</w:t>
            </w:r>
          </w:p>
        </w:tc>
        <w:tc>
          <w:tcPr>
            <w:tcW w:w="2610" w:type="dxa"/>
          </w:tcPr>
          <w:p w:rsidR="00B26000" w:rsidRPr="001E518A" w:rsidRDefault="005D69DD" w:rsidP="00B26000">
            <w:pPr>
              <w:rPr>
                <w:sz w:val="18"/>
                <w:szCs w:val="18"/>
              </w:rPr>
            </w:pPr>
            <w:r>
              <w:rPr>
                <w:sz w:val="18"/>
                <w:szCs w:val="18"/>
              </w:rPr>
              <w:t>January 24, 2019</w:t>
            </w:r>
          </w:p>
        </w:tc>
        <w:tc>
          <w:tcPr>
            <w:tcW w:w="2430" w:type="dxa"/>
          </w:tcPr>
          <w:p w:rsidR="00B26000" w:rsidRPr="001E518A" w:rsidRDefault="00C9262A" w:rsidP="00B26000">
            <w:pPr>
              <w:rPr>
                <w:sz w:val="18"/>
                <w:szCs w:val="18"/>
              </w:rPr>
            </w:pPr>
            <w:r w:rsidRPr="001E518A">
              <w:rPr>
                <w:sz w:val="18"/>
                <w:szCs w:val="18"/>
              </w:rPr>
              <w:t>GPHS</w:t>
            </w:r>
          </w:p>
        </w:tc>
        <w:tc>
          <w:tcPr>
            <w:tcW w:w="990" w:type="dxa"/>
          </w:tcPr>
          <w:p w:rsidR="00B26000" w:rsidRPr="001E518A" w:rsidRDefault="00C9262A" w:rsidP="00B26000">
            <w:pPr>
              <w:rPr>
                <w:sz w:val="18"/>
                <w:szCs w:val="18"/>
              </w:rPr>
            </w:pPr>
            <w:r w:rsidRPr="001E518A">
              <w:rPr>
                <w:sz w:val="18"/>
                <w:szCs w:val="18"/>
              </w:rPr>
              <w:t>FREE</w:t>
            </w:r>
          </w:p>
        </w:tc>
      </w:tr>
      <w:tr w:rsidR="00B26000" w:rsidRPr="001E518A" w:rsidTr="001E7B0A">
        <w:tc>
          <w:tcPr>
            <w:tcW w:w="2605" w:type="dxa"/>
          </w:tcPr>
          <w:p w:rsidR="00B26000" w:rsidRPr="001E518A" w:rsidRDefault="00C9262A" w:rsidP="00B26000">
            <w:pPr>
              <w:rPr>
                <w:sz w:val="18"/>
                <w:szCs w:val="18"/>
              </w:rPr>
            </w:pPr>
            <w:r w:rsidRPr="001E518A">
              <w:rPr>
                <w:sz w:val="18"/>
                <w:szCs w:val="18"/>
              </w:rPr>
              <w:t>SATURDAY, FEB. 16, 2019 @ 8:30 A.M.</w:t>
            </w:r>
          </w:p>
        </w:tc>
        <w:tc>
          <w:tcPr>
            <w:tcW w:w="2250" w:type="dxa"/>
          </w:tcPr>
          <w:p w:rsidR="00B26000" w:rsidRPr="001E518A" w:rsidRDefault="00C9262A" w:rsidP="00B26000">
            <w:pPr>
              <w:rPr>
                <w:sz w:val="18"/>
                <w:szCs w:val="18"/>
              </w:rPr>
            </w:pPr>
            <w:r w:rsidRPr="001E518A">
              <w:rPr>
                <w:sz w:val="18"/>
                <w:szCs w:val="18"/>
              </w:rPr>
              <w:t>JAN. 30 2019 IN THE COUNSELING OFFICE</w:t>
            </w:r>
          </w:p>
        </w:tc>
        <w:tc>
          <w:tcPr>
            <w:tcW w:w="2610" w:type="dxa"/>
          </w:tcPr>
          <w:p w:rsidR="00B26000" w:rsidRPr="001E518A" w:rsidRDefault="00C9262A" w:rsidP="00B26000">
            <w:pPr>
              <w:rPr>
                <w:sz w:val="18"/>
                <w:szCs w:val="18"/>
              </w:rPr>
            </w:pPr>
            <w:r w:rsidRPr="001E518A">
              <w:rPr>
                <w:sz w:val="18"/>
                <w:szCs w:val="18"/>
              </w:rPr>
              <w:t xml:space="preserve">FEBRUARY 13, 2019 IN THE COUNSELING OFFICE </w:t>
            </w:r>
          </w:p>
        </w:tc>
        <w:tc>
          <w:tcPr>
            <w:tcW w:w="2430" w:type="dxa"/>
          </w:tcPr>
          <w:p w:rsidR="00B26000" w:rsidRPr="001E518A" w:rsidRDefault="00C9262A" w:rsidP="00B26000">
            <w:pPr>
              <w:rPr>
                <w:sz w:val="18"/>
                <w:szCs w:val="18"/>
              </w:rPr>
            </w:pPr>
            <w:r w:rsidRPr="001E518A">
              <w:rPr>
                <w:sz w:val="18"/>
                <w:szCs w:val="18"/>
              </w:rPr>
              <w:t>GPHS (TEACHERS’ PARKING LOT ENTRANCE)</w:t>
            </w:r>
          </w:p>
          <w:p w:rsidR="004A1D71" w:rsidRPr="001E518A" w:rsidRDefault="004A1D71" w:rsidP="00B26000">
            <w:pPr>
              <w:rPr>
                <w:sz w:val="18"/>
                <w:szCs w:val="18"/>
              </w:rPr>
            </w:pPr>
          </w:p>
        </w:tc>
        <w:tc>
          <w:tcPr>
            <w:tcW w:w="990" w:type="dxa"/>
          </w:tcPr>
          <w:p w:rsidR="00B26000" w:rsidRPr="001E518A" w:rsidRDefault="00C9262A" w:rsidP="00B26000">
            <w:pPr>
              <w:rPr>
                <w:sz w:val="18"/>
                <w:szCs w:val="18"/>
              </w:rPr>
            </w:pPr>
            <w:r w:rsidRPr="001E518A">
              <w:rPr>
                <w:sz w:val="18"/>
                <w:szCs w:val="18"/>
              </w:rPr>
              <w:t>$20</w:t>
            </w:r>
          </w:p>
        </w:tc>
      </w:tr>
      <w:tr w:rsidR="00C9262A" w:rsidRPr="001E518A" w:rsidTr="001E7B0A">
        <w:tc>
          <w:tcPr>
            <w:tcW w:w="2605" w:type="dxa"/>
          </w:tcPr>
          <w:p w:rsidR="00C9262A" w:rsidRPr="001E518A" w:rsidRDefault="007B3D50" w:rsidP="00B26000">
            <w:pPr>
              <w:rPr>
                <w:sz w:val="18"/>
                <w:szCs w:val="18"/>
              </w:rPr>
            </w:pPr>
            <w:r w:rsidRPr="001E518A">
              <w:rPr>
                <w:sz w:val="18"/>
                <w:szCs w:val="18"/>
              </w:rPr>
              <w:t>SATURDAY, MARCH 2, 2019 @ 8:30 A.M.</w:t>
            </w:r>
          </w:p>
        </w:tc>
        <w:tc>
          <w:tcPr>
            <w:tcW w:w="2250" w:type="dxa"/>
          </w:tcPr>
          <w:p w:rsidR="00C9262A" w:rsidRPr="001E518A" w:rsidRDefault="007B3D50" w:rsidP="00B26000">
            <w:pPr>
              <w:rPr>
                <w:sz w:val="18"/>
                <w:szCs w:val="18"/>
              </w:rPr>
            </w:pPr>
            <w:r w:rsidRPr="001E518A">
              <w:rPr>
                <w:sz w:val="18"/>
                <w:szCs w:val="18"/>
              </w:rPr>
              <w:t xml:space="preserve">FEBRUARY 13, 2019 IN THE COUNSELING OFFICE </w:t>
            </w:r>
          </w:p>
        </w:tc>
        <w:tc>
          <w:tcPr>
            <w:tcW w:w="2610" w:type="dxa"/>
          </w:tcPr>
          <w:p w:rsidR="00C9262A" w:rsidRPr="001E518A" w:rsidRDefault="007B3D50" w:rsidP="00B26000">
            <w:pPr>
              <w:rPr>
                <w:sz w:val="18"/>
                <w:szCs w:val="18"/>
              </w:rPr>
            </w:pPr>
            <w:r w:rsidRPr="001E518A">
              <w:rPr>
                <w:sz w:val="18"/>
                <w:szCs w:val="18"/>
              </w:rPr>
              <w:t xml:space="preserve">FEBRUARY 27, 2019 IN THE COUNSELING OFFICE </w:t>
            </w:r>
          </w:p>
        </w:tc>
        <w:tc>
          <w:tcPr>
            <w:tcW w:w="2430" w:type="dxa"/>
          </w:tcPr>
          <w:p w:rsidR="00C9262A" w:rsidRPr="001E518A" w:rsidRDefault="007B3D50" w:rsidP="00B26000">
            <w:pPr>
              <w:rPr>
                <w:sz w:val="18"/>
                <w:szCs w:val="18"/>
              </w:rPr>
            </w:pPr>
            <w:r w:rsidRPr="001E518A">
              <w:rPr>
                <w:sz w:val="18"/>
                <w:szCs w:val="18"/>
              </w:rPr>
              <w:t>GPHS (TEACHERS’ PARKING LOT)</w:t>
            </w:r>
          </w:p>
        </w:tc>
        <w:tc>
          <w:tcPr>
            <w:tcW w:w="990" w:type="dxa"/>
          </w:tcPr>
          <w:p w:rsidR="00C9262A" w:rsidRPr="001E518A" w:rsidRDefault="007B3D50" w:rsidP="00B26000">
            <w:pPr>
              <w:rPr>
                <w:sz w:val="18"/>
                <w:szCs w:val="18"/>
              </w:rPr>
            </w:pPr>
            <w:r w:rsidRPr="001E518A">
              <w:rPr>
                <w:sz w:val="18"/>
                <w:szCs w:val="18"/>
              </w:rPr>
              <w:t>$20</w:t>
            </w:r>
          </w:p>
        </w:tc>
      </w:tr>
      <w:tr w:rsidR="004A1D71" w:rsidRPr="001E518A" w:rsidTr="004A1D71">
        <w:tc>
          <w:tcPr>
            <w:tcW w:w="2605" w:type="dxa"/>
            <w:shd w:val="clear" w:color="auto" w:fill="E2EFD9" w:themeFill="accent6" w:themeFillTint="33"/>
          </w:tcPr>
          <w:p w:rsidR="004A1D71" w:rsidRPr="001E518A" w:rsidRDefault="004A1D71" w:rsidP="00B26000">
            <w:pPr>
              <w:rPr>
                <w:sz w:val="18"/>
                <w:szCs w:val="18"/>
              </w:rPr>
            </w:pPr>
            <w:r w:rsidRPr="001E518A">
              <w:rPr>
                <w:sz w:val="18"/>
                <w:szCs w:val="18"/>
              </w:rPr>
              <w:t>TSI TEST DATE/TIME</w:t>
            </w:r>
          </w:p>
        </w:tc>
        <w:tc>
          <w:tcPr>
            <w:tcW w:w="2250" w:type="dxa"/>
            <w:shd w:val="clear" w:color="auto" w:fill="E2EFD9" w:themeFill="accent6" w:themeFillTint="33"/>
          </w:tcPr>
          <w:p w:rsidR="004A1D71" w:rsidRPr="001E518A" w:rsidRDefault="004A1D71" w:rsidP="00B26000">
            <w:pPr>
              <w:rPr>
                <w:sz w:val="18"/>
                <w:szCs w:val="18"/>
              </w:rPr>
            </w:pPr>
            <w:r w:rsidRPr="001E518A">
              <w:rPr>
                <w:sz w:val="18"/>
                <w:szCs w:val="18"/>
              </w:rPr>
              <w:t>REGISTRATION OPEN</w:t>
            </w:r>
          </w:p>
        </w:tc>
        <w:tc>
          <w:tcPr>
            <w:tcW w:w="2610" w:type="dxa"/>
            <w:shd w:val="clear" w:color="auto" w:fill="E2EFD9" w:themeFill="accent6" w:themeFillTint="33"/>
          </w:tcPr>
          <w:p w:rsidR="004A1D71" w:rsidRPr="001E518A" w:rsidRDefault="004A1D71" w:rsidP="00B26000">
            <w:pPr>
              <w:rPr>
                <w:sz w:val="18"/>
                <w:szCs w:val="18"/>
              </w:rPr>
            </w:pPr>
            <w:r w:rsidRPr="001E518A">
              <w:rPr>
                <w:sz w:val="18"/>
                <w:szCs w:val="18"/>
              </w:rPr>
              <w:t>REGISTRATION ENDS</w:t>
            </w:r>
          </w:p>
        </w:tc>
        <w:tc>
          <w:tcPr>
            <w:tcW w:w="2430" w:type="dxa"/>
            <w:shd w:val="clear" w:color="auto" w:fill="E2EFD9" w:themeFill="accent6" w:themeFillTint="33"/>
          </w:tcPr>
          <w:p w:rsidR="004A1D71" w:rsidRPr="001E518A" w:rsidRDefault="004A1D71" w:rsidP="00B26000">
            <w:pPr>
              <w:rPr>
                <w:sz w:val="18"/>
                <w:szCs w:val="18"/>
              </w:rPr>
            </w:pPr>
            <w:r w:rsidRPr="001E518A">
              <w:rPr>
                <w:sz w:val="18"/>
                <w:szCs w:val="18"/>
              </w:rPr>
              <w:t>LOCATION</w:t>
            </w:r>
          </w:p>
        </w:tc>
        <w:tc>
          <w:tcPr>
            <w:tcW w:w="990" w:type="dxa"/>
            <w:shd w:val="clear" w:color="auto" w:fill="E2EFD9" w:themeFill="accent6" w:themeFillTint="33"/>
          </w:tcPr>
          <w:p w:rsidR="004A1D71" w:rsidRPr="001E518A" w:rsidRDefault="004A1D71" w:rsidP="00B26000">
            <w:pPr>
              <w:rPr>
                <w:sz w:val="18"/>
                <w:szCs w:val="18"/>
              </w:rPr>
            </w:pPr>
            <w:r w:rsidRPr="001E518A">
              <w:rPr>
                <w:sz w:val="18"/>
                <w:szCs w:val="18"/>
              </w:rPr>
              <w:t>COST</w:t>
            </w:r>
          </w:p>
        </w:tc>
      </w:tr>
      <w:tr w:rsidR="007B3D50" w:rsidRPr="001E518A" w:rsidTr="001E7B0A">
        <w:tc>
          <w:tcPr>
            <w:tcW w:w="2605" w:type="dxa"/>
          </w:tcPr>
          <w:p w:rsidR="007B3D50" w:rsidRPr="001E518A" w:rsidRDefault="007B3D50" w:rsidP="00B26000">
            <w:pPr>
              <w:rPr>
                <w:sz w:val="18"/>
                <w:szCs w:val="18"/>
              </w:rPr>
            </w:pPr>
            <w:r w:rsidRPr="001E518A">
              <w:rPr>
                <w:sz w:val="18"/>
                <w:szCs w:val="18"/>
              </w:rPr>
              <w:t>SATURDAY, APRIL 20, 2019 @ 8:30 A.M.</w:t>
            </w:r>
          </w:p>
        </w:tc>
        <w:tc>
          <w:tcPr>
            <w:tcW w:w="2250" w:type="dxa"/>
          </w:tcPr>
          <w:p w:rsidR="007B3D50" w:rsidRPr="001E518A" w:rsidRDefault="007B3D50" w:rsidP="00B26000">
            <w:pPr>
              <w:rPr>
                <w:sz w:val="18"/>
                <w:szCs w:val="18"/>
              </w:rPr>
            </w:pPr>
            <w:r w:rsidRPr="001E518A">
              <w:rPr>
                <w:sz w:val="18"/>
                <w:szCs w:val="18"/>
              </w:rPr>
              <w:t>FEBRUARY 27, 2019 IN THE COUNSELING OFFICE</w:t>
            </w:r>
          </w:p>
        </w:tc>
        <w:tc>
          <w:tcPr>
            <w:tcW w:w="2610" w:type="dxa"/>
          </w:tcPr>
          <w:p w:rsidR="007B3D50" w:rsidRPr="001E518A" w:rsidRDefault="007B3D50" w:rsidP="00B26000">
            <w:pPr>
              <w:rPr>
                <w:sz w:val="18"/>
                <w:szCs w:val="18"/>
              </w:rPr>
            </w:pPr>
            <w:r w:rsidRPr="001E518A">
              <w:rPr>
                <w:sz w:val="18"/>
                <w:szCs w:val="18"/>
              </w:rPr>
              <w:t xml:space="preserve">APRIL 17, 2019 IN THE COUNSELING OFFICE </w:t>
            </w:r>
          </w:p>
        </w:tc>
        <w:tc>
          <w:tcPr>
            <w:tcW w:w="2430" w:type="dxa"/>
          </w:tcPr>
          <w:p w:rsidR="007B3D50" w:rsidRPr="001E518A" w:rsidRDefault="007B3D50" w:rsidP="00B26000">
            <w:pPr>
              <w:rPr>
                <w:sz w:val="18"/>
                <w:szCs w:val="18"/>
              </w:rPr>
            </w:pPr>
            <w:r w:rsidRPr="001E518A">
              <w:rPr>
                <w:sz w:val="18"/>
                <w:szCs w:val="18"/>
              </w:rPr>
              <w:t>GPHS (TEACHERS’ PARKING LOT)</w:t>
            </w:r>
          </w:p>
        </w:tc>
        <w:tc>
          <w:tcPr>
            <w:tcW w:w="990" w:type="dxa"/>
          </w:tcPr>
          <w:p w:rsidR="007B3D50" w:rsidRPr="001E518A" w:rsidRDefault="007B3D50" w:rsidP="00B26000">
            <w:pPr>
              <w:rPr>
                <w:sz w:val="18"/>
                <w:szCs w:val="18"/>
              </w:rPr>
            </w:pPr>
            <w:r w:rsidRPr="001E518A">
              <w:rPr>
                <w:sz w:val="18"/>
                <w:szCs w:val="18"/>
              </w:rPr>
              <w:t>$20</w:t>
            </w:r>
          </w:p>
        </w:tc>
      </w:tr>
      <w:tr w:rsidR="007B3D50" w:rsidRPr="001E518A" w:rsidTr="001E7B0A">
        <w:tc>
          <w:tcPr>
            <w:tcW w:w="2605" w:type="dxa"/>
          </w:tcPr>
          <w:p w:rsidR="007B3D50" w:rsidRPr="001E518A" w:rsidRDefault="007B3D50" w:rsidP="00B26000">
            <w:pPr>
              <w:rPr>
                <w:sz w:val="18"/>
                <w:szCs w:val="18"/>
              </w:rPr>
            </w:pPr>
            <w:r w:rsidRPr="001E518A">
              <w:rPr>
                <w:sz w:val="18"/>
                <w:szCs w:val="18"/>
              </w:rPr>
              <w:t>SATURDAY, MAY 18, 2019 @ 8:30 A.M.</w:t>
            </w:r>
          </w:p>
        </w:tc>
        <w:tc>
          <w:tcPr>
            <w:tcW w:w="2250" w:type="dxa"/>
          </w:tcPr>
          <w:p w:rsidR="007B3D50" w:rsidRPr="001E518A" w:rsidRDefault="007B3D50" w:rsidP="00B26000">
            <w:pPr>
              <w:rPr>
                <w:sz w:val="18"/>
                <w:szCs w:val="18"/>
              </w:rPr>
            </w:pPr>
            <w:r w:rsidRPr="001E518A">
              <w:rPr>
                <w:sz w:val="18"/>
                <w:szCs w:val="18"/>
              </w:rPr>
              <w:t>APRIL 17, 2019 IN THE COUNSELING OFFICE</w:t>
            </w:r>
          </w:p>
        </w:tc>
        <w:tc>
          <w:tcPr>
            <w:tcW w:w="2610" w:type="dxa"/>
          </w:tcPr>
          <w:p w:rsidR="007B3D50" w:rsidRPr="001E518A" w:rsidRDefault="007B3D50" w:rsidP="00B26000">
            <w:pPr>
              <w:rPr>
                <w:sz w:val="18"/>
                <w:szCs w:val="18"/>
              </w:rPr>
            </w:pPr>
            <w:r w:rsidRPr="001E518A">
              <w:rPr>
                <w:sz w:val="18"/>
                <w:szCs w:val="18"/>
              </w:rPr>
              <w:t xml:space="preserve">MAY 15, 2019 IN THE COUNSELING OFFICE </w:t>
            </w:r>
          </w:p>
        </w:tc>
        <w:tc>
          <w:tcPr>
            <w:tcW w:w="2430" w:type="dxa"/>
          </w:tcPr>
          <w:p w:rsidR="007B3D50" w:rsidRPr="001E518A" w:rsidRDefault="007B3D50" w:rsidP="00B26000">
            <w:pPr>
              <w:rPr>
                <w:sz w:val="18"/>
                <w:szCs w:val="18"/>
              </w:rPr>
            </w:pPr>
            <w:r w:rsidRPr="001E518A">
              <w:rPr>
                <w:sz w:val="18"/>
                <w:szCs w:val="18"/>
              </w:rPr>
              <w:t>GPHS (TEACHERS’ PARKING LOT)</w:t>
            </w:r>
          </w:p>
        </w:tc>
        <w:tc>
          <w:tcPr>
            <w:tcW w:w="990" w:type="dxa"/>
          </w:tcPr>
          <w:p w:rsidR="007B3D50" w:rsidRPr="001E518A" w:rsidRDefault="007B3D50" w:rsidP="00B26000">
            <w:pPr>
              <w:rPr>
                <w:sz w:val="18"/>
                <w:szCs w:val="18"/>
              </w:rPr>
            </w:pPr>
            <w:r w:rsidRPr="001E518A">
              <w:rPr>
                <w:sz w:val="18"/>
                <w:szCs w:val="18"/>
              </w:rPr>
              <w:t xml:space="preserve">$20 </w:t>
            </w:r>
          </w:p>
        </w:tc>
      </w:tr>
    </w:tbl>
    <w:p w:rsidR="006D10CC" w:rsidRDefault="006D10CC" w:rsidP="006D10CC">
      <w:pPr>
        <w:spacing w:after="0"/>
        <w:ind w:right="-869"/>
        <w:rPr>
          <w:sz w:val="20"/>
          <w:szCs w:val="20"/>
        </w:rPr>
      </w:pPr>
    </w:p>
    <w:p w:rsidR="006D10CC" w:rsidRDefault="00D95376">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8960" behindDoc="0" locked="0" layoutInCell="1" allowOverlap="1" wp14:anchorId="17A48294" wp14:editId="1D321C98">
                <wp:simplePos x="0" y="0"/>
                <wp:positionH relativeFrom="margin">
                  <wp:posOffset>-28575</wp:posOffset>
                </wp:positionH>
                <wp:positionV relativeFrom="paragraph">
                  <wp:posOffset>906145</wp:posOffset>
                </wp:positionV>
                <wp:extent cx="67056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19ED7" id="Straight Connector 13"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1.35pt" to="525.7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StwgEAAMYDAAAOAAAAZHJzL2Uyb0RvYy54bWysU02v0zAQvCPxHyzfadKiFoiavkOf4IKg&#10;4gF3P8duLGyvtTZN+u9ZO2lAfEgIcbFi787szuxmfzc6yy4KowHf8vWq5kx5CZ3x55Z/+vj62UvO&#10;YhK+Exa8avlVRX53ePpkP4RGbaAH2ylkROJjM4SW9ymFpqqi7JUTcQVBeQpqQCcSXfFcdSgGYne2&#10;2tT1rhoAu4AgVYz0ej8F+aHwa61keq91VInZllNvqZxYzsd8Voe9aM4oQm/k3Ib4hy6cMJ6KLlT3&#10;Ign2Fc0vVM5IhAg6rSS4CrQ2UhUNpGZd/6TmoRdBFS1kTgyLTfH/0cp3lxMy09HsnnPmhaMZPSQU&#10;5twndgTvyUFARkFyagixIcDRn3C+xXDCLHvU6Ji2JnwmomIESWNj8fm6+KzGxCQ97l7U211N45AU&#10;e7XdbDN5NbFktoAxvVHgWP5ouTU+uyAacXkb05R6SyFc7mrqo3ylq1U52foPSpMyqjd1VHZKHS2y&#10;i6Bt6L6s57IlM0O0sXYB1aXkH0Fzboapsmd/C1yyS0XwaQE64wF/VzWNt1b1lH9TPWnNsh+hu5ap&#10;FDtoWYqh82LnbfzxXuDff7/DNwAAAP//AwBQSwMEFAAGAAgAAAAhAJHY/GLcAAAACwEAAA8AAABk&#10;cnMvZG93bnJldi54bWxMj8FOwzAMhu9IvENkJG5bsqrdUNd0GpMQZzYuu6WN11Y0Tmmyrbw97gmO&#10;/vzr9+diN7le3HAMnScNq6UCgVR721Gj4fP0tngBEaIha3pPqOEHA+zKx4fC5Nbf6QNvx9gILqGQ&#10;Gw1tjEMuZahbdCYs/YDEu4sfnYk8jo20o7lzuetlotRaOtMRX2jNgIcW66/j1Wk4vTs1VbE7IH1v&#10;1P78mq3pnGn9/DTttyAiTvEvDLM+q0PJTpW/kg2i17BIM04yT5MNiDmgshWjakZpArIs5P8fyl8A&#10;AAD//wMAUEsBAi0AFAAGAAgAAAAhALaDOJL+AAAA4QEAABMAAAAAAAAAAAAAAAAAAAAAAFtDb250&#10;ZW50X1R5cGVzXS54bWxQSwECLQAUAAYACAAAACEAOP0h/9YAAACUAQAACwAAAAAAAAAAAAAAAAAv&#10;AQAAX3JlbHMvLnJlbHNQSwECLQAUAAYACAAAACEAVUbErcIBAADGAwAADgAAAAAAAAAAAAAAAAAu&#10;AgAAZHJzL2Uyb0RvYy54bWxQSwECLQAUAAYACAAAACEAkdj8YtwAAAALAQAADwAAAAAAAAAAAAAA&#10;AAAcBAAAZHJzL2Rvd25yZXYueG1sUEsFBgAAAAAEAAQA8wAAACUFAAAAAA==&#10;" strokecolor="black [3200]" strokeweight=".5pt">
                <v:stroke joinstyle="miter"/>
                <w10:wrap anchorx="margin"/>
              </v:line>
            </w:pict>
          </mc:Fallback>
        </mc:AlternateContent>
      </w:r>
      <w:r>
        <w:rPr>
          <w:rFonts w:ascii="Arial" w:hAnsi="Arial" w:cs="Arial"/>
          <w:noProof/>
          <w:sz w:val="28"/>
          <w:szCs w:val="28"/>
        </w:rPr>
        <mc:AlternateContent>
          <mc:Choice Requires="wps">
            <w:drawing>
              <wp:anchor distT="0" distB="0" distL="114300" distR="114300" simplePos="0" relativeHeight="251686912" behindDoc="0" locked="0" layoutInCell="1" allowOverlap="1" wp14:anchorId="17A48294" wp14:editId="1D321C98">
                <wp:simplePos x="0" y="0"/>
                <wp:positionH relativeFrom="margin">
                  <wp:align>left</wp:align>
                </wp:positionH>
                <wp:positionV relativeFrom="paragraph">
                  <wp:posOffset>525145</wp:posOffset>
                </wp:positionV>
                <wp:extent cx="67056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E813E" id="Straight Connector 12" o:spid="_x0000_s1026" style="position:absolute;flip:y;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35pt" to="52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tVwQEAAMYDAAAOAAAAZHJzL2Uyb0RvYy54bWysU02P0zAQvSPxHyzfadJKLRA13UNXcEFQ&#10;sSx3rzNuLPylsWnSf8/YSQPiQ0KIixV75r2Z92ayvxutYRfAqL1r+XpVcwZO+k67c8sfP7158Yqz&#10;mITrhPEOWn6FyO8Oz5/th9DAxvfedICMSFxshtDyPqXQVFWUPVgRVz6Ao6DyaEWiK56rDsVA7NZU&#10;m7reVYPHLqCXECO93k9Bfij8SoFMH5SKkJhpOfWWyonlfMpnddiL5owi9FrObYh/6MIK7ajoQnUv&#10;kmBfUf9CZbVEH71KK+lt5ZXSEooGUrOuf1Lz0IsARQuZE8NiU/x/tPL95YRMdzS7DWdOWJrRQ0Kh&#10;z31iR+8cOeiRUZCcGkJsCHB0J5xvMZwwyx4VWqaMDp+JqBhB0thYfL4uPsOYmKTH3ct6u6tpHJJi&#10;r7ebbSavJpbMFjCmt+Atyx8tN9plF0QjLu9imlJvKYTLXU19lK90NZCTjfsIipRRvamjslNwNMgu&#10;grah+7Key5bMDFHamAVUl5J/BM25GQZlz/4WuGSXit6lBWi18/i7qmm8taqm/JvqSWuW/eS7a5lK&#10;sYOWpRg6L3bexh/vBf799zt8AwAA//8DAFBLAwQUAAYACAAAACEAQia1FdkAAAAHAQAADwAAAGRy&#10;cy9kb3ducmV2LnhtbEyPwW7CMBBE75X6D9ZW4lbsRiSgEAdRpIpzoRduTrxNIuJ1GhsIf9/l1B5n&#10;ZjXztthMrhdXHEPnScPbXIFAqr3tqNHwdfx4XYEI0ZA1vSfUcMcAm/L5qTC59Tf6xOshNoJLKORG&#10;QxvjkEsZ6hadCXM/IHH27UdnIsuxkXY0Ny53vUyUyqQzHfFCawbctVifDxen4bh3aqpit0P6Wart&#10;6T3N6JRqPXuZtmsQEaf4dwwPfEaHkpkqfyEbRK+BH4kaVskSxCNVacZOxc4iAVkW8j9/+QsAAP//&#10;AwBQSwECLQAUAAYACAAAACEAtoM4kv4AAADhAQAAEwAAAAAAAAAAAAAAAAAAAAAAW0NvbnRlbnRf&#10;VHlwZXNdLnhtbFBLAQItABQABgAIAAAAIQA4/SH/1gAAAJQBAAALAAAAAAAAAAAAAAAAAC8BAABf&#10;cmVscy8ucmVsc1BLAQItABQABgAIAAAAIQDg8QtVwQEAAMYDAAAOAAAAAAAAAAAAAAAAAC4CAABk&#10;cnMvZTJvRG9jLnhtbFBLAQItABQABgAIAAAAIQBCJrUV2QAAAAcBAAAPAAAAAAAAAAAAAAAAABsE&#10;AABkcnMvZG93bnJldi54bWxQSwUGAAAAAAQABADzAAAAIQUAAAAA&#10;" strokecolor="black [3200]" strokeweight=".5pt">
                <v:stroke joinstyle="miter"/>
                <w10:wrap anchorx="margin"/>
              </v:line>
            </w:pict>
          </mc:Fallback>
        </mc:AlternateContent>
      </w:r>
      <w:r w:rsidR="009F51B0">
        <w:rPr>
          <w:rFonts w:ascii="Arial" w:hAnsi="Arial" w:cs="Arial"/>
          <w:noProof/>
          <w:sz w:val="28"/>
          <w:szCs w:val="28"/>
        </w:rPr>
        <mc:AlternateContent>
          <mc:Choice Requires="wps">
            <w:drawing>
              <wp:anchor distT="0" distB="0" distL="114300" distR="114300" simplePos="0" relativeHeight="251691008" behindDoc="0" locked="0" layoutInCell="1" allowOverlap="1" wp14:anchorId="17A48294" wp14:editId="1D321C98">
                <wp:simplePos x="0" y="0"/>
                <wp:positionH relativeFrom="margin">
                  <wp:align>right</wp:align>
                </wp:positionH>
                <wp:positionV relativeFrom="paragraph">
                  <wp:posOffset>4544695</wp:posOffset>
                </wp:positionV>
                <wp:extent cx="67056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C5565" id="Straight Connector 14"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357.85pt" to="1004.8pt,3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kqwgEAAMYDAAAOAAAAZHJzL2Uyb0RvYy54bWysU02v0zAQvCPxHyzfadKKFoiavkOf4IKg&#10;4gF3P8duLGyvtTZN+u9ZO2lAfEgIcbFi787szuxmfzc6yy4KowHf8vWq5kx5CZ3x55Z/+vj62UvO&#10;YhK+Exa8avlVRX53ePpkP4RGbaAH2ylkROJjM4SW9ymFpqqi7JUTcQVBeQpqQCcSXfFcdSgGYne2&#10;2tT1rhoAu4AgVYz0ej8F+aHwa61keq91VInZllNvqZxYzsd8Voe9aM4oQm/k3Ib4hy6cMJ6KLlT3&#10;Ign2Fc0vVM5IhAg6rSS4CrQ2UhUNpGZd/6TmoRdBFS1kTgyLTfH/0cp3lxMy09HsnnPmhaMZPSQU&#10;5twndgTvyUFARkFyagixIcDRn3C+xXDCLHvU6Ji2JnwmomIESWNj8fm6+KzGxCQ97l7U211N45AU&#10;e7XdbDN5NbFktoAxvVHgWP5ouTU+uyAacXkb05R6SyFc7mrqo3ylq1U52foPSpMyqjd1VHZKHS2y&#10;i6Bt6L6s57IlM0O0sXYB1aXkH0Fzboapsmd/C1yyS0XwaQE64wF/VzWNt1b1lH9TPWnNsh+hu5ap&#10;FDtoWYqh82LnbfzxXuDff7/DNwAAAP//AwBQSwMEFAAGAAgAAAAhAL9fpdfaAAAACQEAAA8AAABk&#10;cnMvZG93bnJldi54bWxMj8FuwjAQRO+V+AdrK3ErNkhJUBoHUaSKc6EXbk68TaLG6xAbSP++m1N7&#10;3JnR7JtiN7le3HEMnScN65UCgVR721Gj4fP8/rIFEaIha3pPqOEHA+zKxVNhcusf9IH3U2wEl1DI&#10;jYY2xiGXMtQtOhNWfkBi78uPzkQ+x0ba0Ty43PVyo1QqnemIP7RmwEOL9ffp5jScj05NVewOSNdM&#10;7S9vSUqXROvl87R/BRFxin9hmPEZHUpmqvyNbBC9Bh4SNWTrJAMx2ypJWapmKduALAv5f0H5CwAA&#10;//8DAFBLAQItABQABgAIAAAAIQC2gziS/gAAAOEBAAATAAAAAAAAAAAAAAAAAAAAAABbQ29udGVu&#10;dF9UeXBlc10ueG1sUEsBAi0AFAAGAAgAAAAhADj9If/WAAAAlAEAAAsAAAAAAAAAAAAAAAAALwEA&#10;AF9yZWxzLy5yZWxzUEsBAi0AFAAGAAgAAAAhAJ1KOSrCAQAAxgMAAA4AAAAAAAAAAAAAAAAALgIA&#10;AGRycy9lMm9Eb2MueG1sUEsBAi0AFAAGAAgAAAAhAL9fpdfaAAAACQEAAA8AAAAAAAAAAAAAAAAA&#10;HAQAAGRycy9kb3ducmV2LnhtbFBLBQYAAAAABAAEAPMAAAAjBQAAAAA=&#10;" strokecolor="black [3200]" strokeweight=".5pt">
                <v:stroke joinstyle="miter"/>
                <w10:wrap anchorx="margin"/>
              </v:line>
            </w:pict>
          </mc:Fallback>
        </mc:AlternateContent>
      </w:r>
      <w:r w:rsidR="009F51B0">
        <w:rPr>
          <w:rFonts w:ascii="Arial" w:hAnsi="Arial" w:cs="Arial"/>
          <w:noProof/>
          <w:sz w:val="28"/>
          <w:szCs w:val="28"/>
        </w:rPr>
        <mc:AlternateContent>
          <mc:Choice Requires="wps">
            <w:drawing>
              <wp:anchor distT="0" distB="0" distL="114300" distR="114300" simplePos="0" relativeHeight="251693056" behindDoc="0" locked="0" layoutInCell="1" allowOverlap="1" wp14:anchorId="17A48294" wp14:editId="1D321C98">
                <wp:simplePos x="0" y="0"/>
                <wp:positionH relativeFrom="margin">
                  <wp:align>right</wp:align>
                </wp:positionH>
                <wp:positionV relativeFrom="paragraph">
                  <wp:posOffset>4887595</wp:posOffset>
                </wp:positionV>
                <wp:extent cx="67056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BC7E6" id="Straight Connector 15" o:spid="_x0000_s1026" style="position:absolute;flip:y;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384.85pt" to="1004.8pt,3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SxAEAAMYDAAAOAAAAZHJzL2Uyb0RvYy54bWysU8GO0zAQvSPtP1i+06SVWiBquoeu2AuC&#10;imX37nXsxsL2WGPTpH/P2GkDWkBCiIsVe+a9mfdmsr0dnWUnhdGAb/lyUXOmvITO+GPLH7+8f/2W&#10;s5iE74QFr1p+VpHf7m5ebYfQqBX0YDuFjEh8bIbQ8j6l0FRVlL1yIi4gKE9BDehEoiseqw7FQOzO&#10;Vqu63lQDYBcQpIqRXu+mIN8Vfq2VTJ+0jiox23LqLZUTy/mcz2q3Fc0RReiNvLQh/qELJ4ynojPV&#10;nUiCfUPzC5UzEiGCTgsJrgKtjVRFA6lZ1i/UPPQiqKKFzIlhtin+P1r58XRAZjqa3ZozLxzN6CGh&#10;MMc+sT14Tw4CMgqSU0OIDQH2/oCXWwwHzLJHjY5pa8ITERUjSBobi8/n2Wc1JibpcfOmXm9qGoek&#10;2Lv1qpBXE0tmCxjTvQLH8kfLrfHZBdGI04eYqDKlXlPokrua+ihf6WxVTrb+s9KkjOpNHZWdUnuL&#10;7CRoG7qvy6yJuEpmhmhj7QyqS8k/gi65GabKnv0tcM4uFcGnGeiMB/xd1TReW9VT/lX1pDXLfobu&#10;XKZS7KBlKcoui5238ed7gf/4/XbfAQAA//8DAFBLAwQUAAYACAAAACEAlUsIp9sAAAAJAQAADwAA&#10;AGRycy9kb3ducmV2LnhtbEyPwW7CMBBE75X6D9ZW6q3YICVpQxwESBXnQi/cnHibRMTrEBsIf9/l&#10;1B53ZjT7plhNrhdXHEPnScN8pkAg1d521Gj4Pny+vYMI0ZA1vSfUcMcAq/L5qTC59Tf6wus+NoJL&#10;KORGQxvjkEsZ6hadCTM/ILH340dnIp9jI+1oblzuerlQKpXOdMQfWjPgtsX6tL84DYedU1MVuy3S&#10;OVPr4yZJ6Zho/foyrZcgIk7xLwwPfEaHkpkqfyEbRK+Bh0QNWfqRgXjYKklZqljK5guQZSH/Lyh/&#10;AQAA//8DAFBLAQItABQABgAIAAAAIQC2gziS/gAAAOEBAAATAAAAAAAAAAAAAAAAAAAAAABbQ29u&#10;dGVudF9UeXBlc10ueG1sUEsBAi0AFAAGAAgAAAAhADj9If/WAAAAlAEAAAsAAAAAAAAAAAAAAAAA&#10;LwEAAF9yZWxzLy5yZWxzUEsBAi0AFAAGAAgAAAAhACj99tLEAQAAxgMAAA4AAAAAAAAAAAAAAAAA&#10;LgIAAGRycy9lMm9Eb2MueG1sUEsBAi0AFAAGAAgAAAAhAJVLCKfbAAAACQEAAA8AAAAAAAAAAAAA&#10;AAAAHgQAAGRycy9kb3ducmV2LnhtbFBLBQYAAAAABAAEAPMAAAAmBQAAAAA=&#10;" strokecolor="black [3200]" strokeweight=".5pt">
                <v:stroke joinstyle="miter"/>
                <w10:wrap anchorx="margin"/>
              </v:line>
            </w:pict>
          </mc:Fallback>
        </mc:AlternateContent>
      </w:r>
      <w:r w:rsidR="009F51B0">
        <w:rPr>
          <w:rFonts w:ascii="Arial" w:hAnsi="Arial" w:cs="Arial"/>
          <w:noProof/>
          <w:sz w:val="28"/>
          <w:szCs w:val="28"/>
        </w:rPr>
        <mc:AlternateContent>
          <mc:Choice Requires="wps">
            <w:drawing>
              <wp:anchor distT="0" distB="0" distL="114300" distR="114300" simplePos="0" relativeHeight="251695104" behindDoc="0" locked="0" layoutInCell="1" allowOverlap="1" wp14:anchorId="17A48294" wp14:editId="1D321C98">
                <wp:simplePos x="0" y="0"/>
                <wp:positionH relativeFrom="margin">
                  <wp:align>right</wp:align>
                </wp:positionH>
                <wp:positionV relativeFrom="paragraph">
                  <wp:posOffset>5220970</wp:posOffset>
                </wp:positionV>
                <wp:extent cx="67056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854ED" id="Straight Connector 16" o:spid="_x0000_s1026" style="position:absolute;flip:y;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8pt,411.1pt" to="1004.8pt,4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cAwgEAAMYDAAAOAAAAZHJzL2Uyb0RvYy54bWysU02P0zAQvSPxHyzfadJKLRA13UNXcEFQ&#10;sSx3r2M3FrbHGpsm/feMnTQgPiSEuFixZ96beW8m+7vRWXZRGA34lq9XNWfKS+iMP7f88dObF684&#10;i0n4TljwquVXFfnd4fmz/RAatYEebKeQEYmPzRBa3qcUmqqKsldOxBUE5SmoAZ1IdMVz1aEYiN3Z&#10;alPXu2oA7AKCVDHS6/0U5IfCr7WS6YPWUSVmW069pXJiOZ/yWR32ojmjCL2RcxviH7pwwngqulDd&#10;iyTYVzS/UDkjESLotJLgKtDaSFU0kJp1/ZOah14EVbSQOTEsNsX/RyvfX07ITEez23HmhaMZPSQU&#10;5twndgTvyUFARkFyagixIcDRn3C+xXDCLHvU6Ji2JnwmomIESWNj8fm6+KzGxCQ97l7W211N45AU&#10;e73dbDN5NbFktoAxvVXgWP5ouTU+uyAacXkX05R6SyFc7mrqo3ylq1U52fqPSpMyqjd1VHZKHS2y&#10;i6Bt6L6s57IlM0O0sXYB1aXkH0Fzboapsmd/C1yyS0XwaQE64wF/VzWNt1b1lH9TPWnNsp+gu5ap&#10;FDtoWYqh82LnbfzxXuDff7/DNwAAAP//AwBQSwMEFAAGAAgAAAAhAGhCgRbbAAAACQEAAA8AAABk&#10;cnMvZG93bnJldi54bWxMj8FOwzAQRO9I/QdrkXqjNqmSViFOVSohzrRcenPiJYmI12m8bcPf45zg&#10;uDOj2TfFbnK9uOEYOk8anlcKBFLtbUeNhs/T29MWRGBD1vSeUMMPBtiVi4fC5Nbf6QNvR25ELKGQ&#10;Gw0t85BLGeoWnQkrPyBF78uPznA8x0ba0dxjuetlolQmnekofmjNgIcW6+/j1Wk4vTs1VdwdkC4b&#10;tT+/phmdU62Xj9P+BQTjxH9hmPEjOpSRqfJXskH0GuIQ1rBNkgTEbKs0i1I1S+sNyLKQ/xeUvwAA&#10;AP//AwBQSwECLQAUAAYACAAAACEAtoM4kv4AAADhAQAAEwAAAAAAAAAAAAAAAAAAAAAAW0NvbnRl&#10;bnRfVHlwZXNdLnhtbFBLAQItABQABgAIAAAAIQA4/SH/1gAAAJQBAAALAAAAAAAAAAAAAAAAAC8B&#10;AABfcmVscy8ucmVsc1BLAQItABQABgAIAAAAIQC2I9cAwgEAAMYDAAAOAAAAAAAAAAAAAAAAAC4C&#10;AABkcnMvZTJvRG9jLnhtbFBLAQItABQABgAIAAAAIQBoQoEW2wAAAAkBAAAPAAAAAAAAAAAAAAAA&#10;ABwEAABkcnMvZG93bnJldi54bWxQSwUGAAAAAAQABADzAAAAJAUAAAAA&#10;" strokecolor="black [3200]" strokeweight=".5pt">
                <v:stroke joinstyle="miter"/>
                <w10:wrap anchorx="margin"/>
              </v:line>
            </w:pict>
          </mc:Fallback>
        </mc:AlternateContent>
      </w:r>
      <w:r w:rsidR="009F51B0">
        <w:rPr>
          <w:rFonts w:ascii="Arial" w:hAnsi="Arial" w:cs="Arial"/>
          <w:sz w:val="28"/>
          <w:szCs w:val="28"/>
        </w:rPr>
        <w:t>Notes:</w:t>
      </w:r>
      <w:r w:rsidR="009F51B0" w:rsidRPr="009F51B0">
        <w:rPr>
          <w:rFonts w:ascii="Arial" w:hAnsi="Arial" w:cs="Arial"/>
          <w:noProof/>
          <w:sz w:val="28"/>
          <w:szCs w:val="28"/>
        </w:rPr>
        <w:t xml:space="preserve"> </w:t>
      </w:r>
      <w:r w:rsidR="006D10CC">
        <w:rPr>
          <w:rFonts w:ascii="Arial" w:hAnsi="Arial" w:cs="Arial"/>
          <w:sz w:val="28"/>
          <w:szCs w:val="28"/>
        </w:rPr>
        <w:br w:type="page"/>
      </w:r>
    </w:p>
    <w:p w:rsidR="00D95376" w:rsidRDefault="006D10CC" w:rsidP="00D95376">
      <w:pPr>
        <w:spacing w:after="0"/>
        <w:ind w:right="-869"/>
        <w:rPr>
          <w:rFonts w:ascii="Arial" w:hAnsi="Arial" w:cs="Arial"/>
          <w:sz w:val="48"/>
          <w:szCs w:val="48"/>
        </w:rPr>
      </w:pPr>
      <w:r w:rsidRPr="002E6E94">
        <w:rPr>
          <w:noProof/>
          <w:sz w:val="20"/>
          <w:szCs w:val="20"/>
        </w:rPr>
        <w:lastRenderedPageBreak/>
        <w:drawing>
          <wp:anchor distT="0" distB="0" distL="114300" distR="114300" simplePos="0" relativeHeight="251675648" behindDoc="1" locked="0" layoutInCell="1" allowOverlap="1">
            <wp:simplePos x="0" y="0"/>
            <wp:positionH relativeFrom="margin">
              <wp:align>left</wp:align>
            </wp:positionH>
            <wp:positionV relativeFrom="paragraph">
              <wp:posOffset>296545</wp:posOffset>
            </wp:positionV>
            <wp:extent cx="6648450" cy="6924675"/>
            <wp:effectExtent l="0" t="0" r="0" b="9525"/>
            <wp:wrapThrough wrapText="bothSides">
              <wp:wrapPolygon edited="0">
                <wp:start x="0" y="0"/>
                <wp:lineTo x="0" y="21570"/>
                <wp:lineTo x="21538" y="21570"/>
                <wp:lineTo x="21538" y="0"/>
                <wp:lineTo x="0" y="0"/>
              </wp:wrapPolygon>
            </wp:wrapThrough>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21">
                      <a:extLst>
                        <a:ext uri="{28A0092B-C50C-407E-A947-70E740481C1C}">
                          <a14:useLocalDpi xmlns:a14="http://schemas.microsoft.com/office/drawing/2010/main" val="0"/>
                        </a:ext>
                      </a:extLst>
                    </a:blip>
                    <a:stretch>
                      <a:fillRect/>
                    </a:stretch>
                  </pic:blipFill>
                  <pic:spPr>
                    <a:xfrm>
                      <a:off x="0" y="0"/>
                      <a:ext cx="6648450" cy="6924675"/>
                    </a:xfrm>
                    <a:prstGeom prst="rect">
                      <a:avLst/>
                    </a:prstGeom>
                  </pic:spPr>
                </pic:pic>
              </a:graphicData>
            </a:graphic>
            <wp14:sizeRelH relativeFrom="margin">
              <wp14:pctWidth>0</wp14:pctWidth>
            </wp14:sizeRelH>
            <wp14:sizeRelV relativeFrom="margin">
              <wp14:pctHeight>0</wp14:pctHeight>
            </wp14:sizeRelV>
          </wp:anchor>
        </w:drawing>
      </w:r>
      <w:r w:rsidR="002E6E94" w:rsidRPr="006D10CC">
        <w:rPr>
          <w:rFonts w:ascii="Arial" w:hAnsi="Arial" w:cs="Arial"/>
          <w:sz w:val="48"/>
          <w:szCs w:val="48"/>
        </w:rPr>
        <w:t xml:space="preserve">Sign up for important updates </w:t>
      </w:r>
      <w:r w:rsidRPr="006D10CC">
        <w:rPr>
          <w:rFonts w:ascii="Arial" w:hAnsi="Arial" w:cs="Arial"/>
          <w:sz w:val="48"/>
          <w:szCs w:val="48"/>
        </w:rPr>
        <w:t>from C. Teel</w:t>
      </w:r>
    </w:p>
    <w:p w:rsidR="002E6E94" w:rsidRPr="00D95376" w:rsidRDefault="006D10CC" w:rsidP="00D95376">
      <w:pPr>
        <w:spacing w:after="0"/>
        <w:ind w:right="-869"/>
        <w:rPr>
          <w:rFonts w:ascii="Arial" w:hAnsi="Arial" w:cs="Arial"/>
          <w:sz w:val="48"/>
          <w:szCs w:val="48"/>
        </w:rPr>
      </w:pPr>
      <w:r>
        <w:rPr>
          <w:rFonts w:ascii="Arial" w:hAnsi="Arial" w:cs="Arial"/>
          <w:sz w:val="32"/>
          <w:szCs w:val="32"/>
        </w:rPr>
        <w:t xml:space="preserve">Get </w:t>
      </w:r>
      <w:r w:rsidR="002E6E94" w:rsidRPr="006D10CC">
        <w:rPr>
          <w:rFonts w:ascii="Arial" w:hAnsi="Arial" w:cs="Arial"/>
          <w:sz w:val="32"/>
          <w:szCs w:val="32"/>
        </w:rPr>
        <w:t xml:space="preserve">information for SENIORS 2019 right on your phone – not on handouts. </w:t>
      </w:r>
    </w:p>
    <w:p w:rsidR="006D10CC" w:rsidRDefault="006D10CC" w:rsidP="006D10CC">
      <w:pPr>
        <w:spacing w:after="0"/>
        <w:rPr>
          <w:sz w:val="32"/>
          <w:szCs w:val="32"/>
        </w:rPr>
      </w:pPr>
    </w:p>
    <w:p w:rsidR="00D95376" w:rsidRDefault="00D95376" w:rsidP="004A1D71">
      <w:pPr>
        <w:spacing w:after="0"/>
        <w:jc w:val="center"/>
        <w:rPr>
          <w:sz w:val="32"/>
          <w:szCs w:val="32"/>
        </w:rPr>
      </w:pPr>
    </w:p>
    <w:p w:rsidR="009C1848" w:rsidRPr="00D95376" w:rsidRDefault="009C1848" w:rsidP="004A1D71">
      <w:pPr>
        <w:spacing w:after="0"/>
        <w:jc w:val="center"/>
        <w:rPr>
          <w:sz w:val="32"/>
          <w:szCs w:val="32"/>
        </w:rPr>
      </w:pPr>
      <w:r w:rsidRPr="00D95376">
        <w:rPr>
          <w:sz w:val="32"/>
          <w:szCs w:val="32"/>
        </w:rPr>
        <w:lastRenderedPageBreak/>
        <w:t>Information on SAT or ACT Tests</w:t>
      </w:r>
    </w:p>
    <w:p w:rsidR="009C1848" w:rsidRPr="006D10CC" w:rsidRDefault="009C1848" w:rsidP="004A1D71">
      <w:pPr>
        <w:pStyle w:val="ListParagraph"/>
        <w:numPr>
          <w:ilvl w:val="0"/>
          <w:numId w:val="7"/>
        </w:numPr>
        <w:spacing w:after="0"/>
        <w:rPr>
          <w:sz w:val="28"/>
          <w:szCs w:val="28"/>
        </w:rPr>
      </w:pPr>
      <w:r w:rsidRPr="006D10CC">
        <w:rPr>
          <w:sz w:val="28"/>
          <w:szCs w:val="28"/>
        </w:rPr>
        <w:t xml:space="preserve">Use debit card to pay  </w:t>
      </w:r>
    </w:p>
    <w:p w:rsidR="009C1848" w:rsidRPr="006D10CC" w:rsidRDefault="009C1848" w:rsidP="009C1848">
      <w:pPr>
        <w:pStyle w:val="ListParagraph"/>
        <w:numPr>
          <w:ilvl w:val="0"/>
          <w:numId w:val="7"/>
        </w:numPr>
        <w:rPr>
          <w:sz w:val="28"/>
          <w:szCs w:val="28"/>
        </w:rPr>
      </w:pPr>
      <w:r w:rsidRPr="006D10CC">
        <w:rPr>
          <w:sz w:val="28"/>
          <w:szCs w:val="28"/>
        </w:rPr>
        <w:t xml:space="preserve">Register online </w:t>
      </w:r>
      <w:hyperlink r:id="rId22" w:history="1">
        <w:r w:rsidRPr="006D10CC">
          <w:rPr>
            <w:rStyle w:val="Hyperlink"/>
            <w:sz w:val="28"/>
            <w:szCs w:val="28"/>
          </w:rPr>
          <w:t>www.collegeboard.org</w:t>
        </w:r>
      </w:hyperlink>
      <w:r w:rsidRPr="006D10CC">
        <w:rPr>
          <w:sz w:val="28"/>
          <w:szCs w:val="28"/>
        </w:rPr>
        <w:t xml:space="preserve"> </w:t>
      </w:r>
    </w:p>
    <w:p w:rsidR="00010EF9" w:rsidRPr="003663C3" w:rsidRDefault="005F2A5D" w:rsidP="009C1848">
      <w:pPr>
        <w:tabs>
          <w:tab w:val="left" w:pos="9435"/>
        </w:tabs>
        <w:spacing w:after="80"/>
        <w:jc w:val="center"/>
        <w:rPr>
          <w:b/>
          <w:sz w:val="24"/>
          <w:szCs w:val="24"/>
        </w:rPr>
      </w:pPr>
      <w:r w:rsidRPr="003663C3">
        <w:rPr>
          <w:b/>
          <w:sz w:val="24"/>
          <w:szCs w:val="24"/>
        </w:rPr>
        <w:t xml:space="preserve">SAT TEST @ G-PHS on </w:t>
      </w:r>
      <w:r w:rsidR="006D10CC">
        <w:rPr>
          <w:b/>
          <w:sz w:val="24"/>
          <w:szCs w:val="24"/>
        </w:rPr>
        <w:t>March 9</w:t>
      </w:r>
      <w:r w:rsidR="006D10CC" w:rsidRPr="006D10CC">
        <w:rPr>
          <w:b/>
          <w:sz w:val="24"/>
          <w:szCs w:val="24"/>
          <w:vertAlign w:val="superscript"/>
        </w:rPr>
        <w:t>th</w:t>
      </w:r>
      <w:r w:rsidR="006D10CC">
        <w:rPr>
          <w:b/>
          <w:sz w:val="24"/>
          <w:szCs w:val="24"/>
        </w:rPr>
        <w:t xml:space="preserve"> &amp; June 1st</w:t>
      </w:r>
    </w:p>
    <w:tbl>
      <w:tblPr>
        <w:tblStyle w:val="TableGrid"/>
        <w:tblpPr w:leftFromText="180" w:rightFromText="180" w:vertAnchor="text" w:horzAnchor="margin" w:tblpY="89"/>
        <w:tblW w:w="10885" w:type="dxa"/>
        <w:tblLook w:val="04A0" w:firstRow="1" w:lastRow="0" w:firstColumn="1" w:lastColumn="0" w:noHBand="0" w:noVBand="1"/>
      </w:tblPr>
      <w:tblGrid>
        <w:gridCol w:w="1525"/>
        <w:gridCol w:w="1980"/>
        <w:gridCol w:w="2520"/>
        <w:gridCol w:w="2430"/>
        <w:gridCol w:w="2430"/>
      </w:tblGrid>
      <w:tr w:rsidR="00010EF9" w:rsidRPr="00513714" w:rsidTr="004A1D71">
        <w:trPr>
          <w:trHeight w:val="349"/>
        </w:trPr>
        <w:tc>
          <w:tcPr>
            <w:tcW w:w="10885" w:type="dxa"/>
            <w:gridSpan w:val="5"/>
            <w:vAlign w:val="center"/>
          </w:tcPr>
          <w:p w:rsidR="00010EF9" w:rsidRPr="00513714" w:rsidRDefault="0009562A" w:rsidP="009C1848">
            <w:pPr>
              <w:spacing w:line="360" w:lineRule="auto"/>
              <w:rPr>
                <w:b/>
                <w:sz w:val="24"/>
                <w:szCs w:val="24"/>
              </w:rPr>
            </w:pPr>
            <w:r>
              <w:rPr>
                <w:b/>
                <w:sz w:val="24"/>
                <w:szCs w:val="24"/>
              </w:rPr>
              <w:t xml:space="preserve">SAT/ACT </w:t>
            </w:r>
            <w:r w:rsidR="009C1848">
              <w:rPr>
                <w:b/>
                <w:sz w:val="24"/>
                <w:szCs w:val="24"/>
              </w:rPr>
              <w:t xml:space="preserve">Practice </w:t>
            </w:r>
            <w:hyperlink r:id="rId23" w:history="1">
              <w:r w:rsidR="009C1848" w:rsidRPr="00685F7F">
                <w:rPr>
                  <w:rStyle w:val="Hyperlink"/>
                  <w:b/>
                  <w:sz w:val="24"/>
                  <w:szCs w:val="24"/>
                </w:rPr>
                <w:t>www.March2success.com</w:t>
              </w:r>
            </w:hyperlink>
            <w:r w:rsidR="009C1848">
              <w:rPr>
                <w:b/>
                <w:sz w:val="24"/>
                <w:szCs w:val="24"/>
              </w:rPr>
              <w:t xml:space="preserve">  </w:t>
            </w:r>
            <w:r w:rsidR="00010EF9" w:rsidRPr="004A1D71">
              <w:rPr>
                <w:b/>
                <w:sz w:val="28"/>
                <w:szCs w:val="28"/>
              </w:rPr>
              <w:t>SAT DATES</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Test Date</w:t>
            </w:r>
          </w:p>
        </w:tc>
        <w:tc>
          <w:tcPr>
            <w:tcW w:w="1980" w:type="dxa"/>
            <w:vAlign w:val="center"/>
          </w:tcPr>
          <w:p w:rsidR="00010EF9" w:rsidRPr="001E518A" w:rsidRDefault="00010EF9" w:rsidP="009C1848">
            <w:pPr>
              <w:spacing w:line="360" w:lineRule="auto"/>
              <w:rPr>
                <w:sz w:val="18"/>
                <w:szCs w:val="18"/>
              </w:rPr>
            </w:pPr>
            <w:r w:rsidRPr="001E518A">
              <w:rPr>
                <w:sz w:val="18"/>
                <w:szCs w:val="18"/>
              </w:rPr>
              <w:t>Normal Deadline</w:t>
            </w:r>
          </w:p>
        </w:tc>
        <w:tc>
          <w:tcPr>
            <w:tcW w:w="2520" w:type="dxa"/>
            <w:vAlign w:val="center"/>
          </w:tcPr>
          <w:p w:rsidR="00010EF9" w:rsidRPr="001E518A" w:rsidRDefault="00010EF9" w:rsidP="009C1848">
            <w:pPr>
              <w:spacing w:line="360" w:lineRule="auto"/>
              <w:rPr>
                <w:sz w:val="18"/>
                <w:szCs w:val="18"/>
              </w:rPr>
            </w:pPr>
            <w:r w:rsidRPr="001E518A">
              <w:rPr>
                <w:sz w:val="18"/>
                <w:szCs w:val="18"/>
              </w:rPr>
              <w:t>Late Registration*</w:t>
            </w:r>
          </w:p>
        </w:tc>
        <w:tc>
          <w:tcPr>
            <w:tcW w:w="2430" w:type="dxa"/>
            <w:vAlign w:val="center"/>
          </w:tcPr>
          <w:p w:rsidR="00010EF9" w:rsidRPr="001E518A" w:rsidRDefault="00010EF9" w:rsidP="009C1848">
            <w:pPr>
              <w:spacing w:line="360" w:lineRule="auto"/>
              <w:rPr>
                <w:sz w:val="18"/>
                <w:szCs w:val="18"/>
              </w:rPr>
            </w:pPr>
            <w:r w:rsidRPr="001E518A">
              <w:rPr>
                <w:sz w:val="18"/>
                <w:szCs w:val="18"/>
              </w:rPr>
              <w:t xml:space="preserve"> Deadline for Changes</w:t>
            </w:r>
          </w:p>
        </w:tc>
        <w:tc>
          <w:tcPr>
            <w:tcW w:w="2430" w:type="dxa"/>
            <w:vAlign w:val="center"/>
          </w:tcPr>
          <w:p w:rsidR="00010EF9" w:rsidRPr="001E518A" w:rsidRDefault="00010EF9" w:rsidP="009C1848">
            <w:pPr>
              <w:spacing w:line="360" w:lineRule="auto"/>
              <w:rPr>
                <w:sz w:val="18"/>
                <w:szCs w:val="18"/>
              </w:rPr>
            </w:pPr>
            <w:r w:rsidRPr="001E518A">
              <w:rPr>
                <w:sz w:val="18"/>
                <w:szCs w:val="18"/>
              </w:rPr>
              <w:t>Online Score Release</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Dec 1, 2018</w:t>
            </w:r>
          </w:p>
        </w:tc>
        <w:tc>
          <w:tcPr>
            <w:tcW w:w="1980" w:type="dxa"/>
            <w:vAlign w:val="center"/>
          </w:tcPr>
          <w:p w:rsidR="00010EF9" w:rsidRPr="001E518A" w:rsidRDefault="00010EF9" w:rsidP="009C1848">
            <w:pPr>
              <w:spacing w:line="360" w:lineRule="auto"/>
              <w:rPr>
                <w:sz w:val="18"/>
                <w:szCs w:val="18"/>
              </w:rPr>
            </w:pPr>
            <w:r w:rsidRPr="001E518A">
              <w:rPr>
                <w:sz w:val="18"/>
                <w:szCs w:val="18"/>
              </w:rPr>
              <w:t>Nov 2, 2018</w:t>
            </w:r>
          </w:p>
        </w:tc>
        <w:tc>
          <w:tcPr>
            <w:tcW w:w="2520" w:type="dxa"/>
            <w:vAlign w:val="center"/>
          </w:tcPr>
          <w:p w:rsidR="00010EF9" w:rsidRPr="003663C3" w:rsidRDefault="00010EF9" w:rsidP="003663C3">
            <w:pPr>
              <w:spacing w:line="200" w:lineRule="exact"/>
              <w:rPr>
                <w:sz w:val="20"/>
                <w:szCs w:val="20"/>
              </w:rPr>
            </w:pPr>
            <w:r w:rsidRPr="003663C3">
              <w:rPr>
                <w:sz w:val="20"/>
                <w:szCs w:val="20"/>
              </w:rPr>
              <w:t>Nov 13, 2018-mailed</w:t>
            </w:r>
          </w:p>
          <w:p w:rsidR="00010EF9" w:rsidRPr="003663C3" w:rsidRDefault="00010EF9" w:rsidP="003663C3">
            <w:pPr>
              <w:spacing w:line="200" w:lineRule="exact"/>
              <w:rPr>
                <w:sz w:val="20"/>
                <w:szCs w:val="20"/>
              </w:rPr>
            </w:pPr>
            <w:r w:rsidRPr="003663C3">
              <w:rPr>
                <w:sz w:val="20"/>
                <w:szCs w:val="20"/>
              </w:rPr>
              <w:t>Nov 20-online/phone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Nov 20, 2018</w:t>
            </w:r>
          </w:p>
        </w:tc>
        <w:tc>
          <w:tcPr>
            <w:tcW w:w="2430" w:type="dxa"/>
            <w:vAlign w:val="center"/>
          </w:tcPr>
          <w:p w:rsidR="00010EF9" w:rsidRPr="001E518A" w:rsidRDefault="00010EF9" w:rsidP="009C1848">
            <w:pPr>
              <w:spacing w:line="360" w:lineRule="auto"/>
              <w:rPr>
                <w:sz w:val="18"/>
                <w:szCs w:val="18"/>
              </w:rPr>
            </w:pPr>
            <w:r w:rsidRPr="001E518A">
              <w:rPr>
                <w:sz w:val="18"/>
                <w:szCs w:val="18"/>
              </w:rPr>
              <w:t>Dec 14, 2018</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Mar 9, 2019</w:t>
            </w:r>
          </w:p>
        </w:tc>
        <w:tc>
          <w:tcPr>
            <w:tcW w:w="1980" w:type="dxa"/>
            <w:vAlign w:val="center"/>
          </w:tcPr>
          <w:p w:rsidR="00010EF9" w:rsidRPr="001E518A" w:rsidRDefault="00010EF9" w:rsidP="009C1848">
            <w:pPr>
              <w:spacing w:line="360" w:lineRule="auto"/>
              <w:rPr>
                <w:sz w:val="18"/>
                <w:szCs w:val="18"/>
              </w:rPr>
            </w:pPr>
            <w:r w:rsidRPr="001E518A">
              <w:rPr>
                <w:sz w:val="18"/>
                <w:szCs w:val="18"/>
              </w:rPr>
              <w:t>Feb 8, 2019</w:t>
            </w:r>
          </w:p>
        </w:tc>
        <w:tc>
          <w:tcPr>
            <w:tcW w:w="2520" w:type="dxa"/>
            <w:vAlign w:val="center"/>
          </w:tcPr>
          <w:p w:rsidR="00010EF9" w:rsidRPr="003663C3" w:rsidRDefault="00010EF9" w:rsidP="003663C3">
            <w:pPr>
              <w:spacing w:line="200" w:lineRule="exact"/>
              <w:rPr>
                <w:sz w:val="20"/>
                <w:szCs w:val="20"/>
              </w:rPr>
            </w:pPr>
            <w:r w:rsidRPr="003663C3">
              <w:rPr>
                <w:sz w:val="20"/>
                <w:szCs w:val="20"/>
              </w:rPr>
              <w:t>Feb 19, 2019-mailed</w:t>
            </w:r>
          </w:p>
          <w:p w:rsidR="00010EF9" w:rsidRPr="003663C3" w:rsidRDefault="00010EF9" w:rsidP="003663C3">
            <w:pPr>
              <w:spacing w:line="200" w:lineRule="exact"/>
              <w:rPr>
                <w:sz w:val="20"/>
                <w:szCs w:val="20"/>
              </w:rPr>
            </w:pPr>
            <w:r w:rsidRPr="003663C3">
              <w:rPr>
                <w:sz w:val="20"/>
                <w:szCs w:val="20"/>
              </w:rPr>
              <w:t>Feb 27,2019-online/phone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Feb 27, 2019</w:t>
            </w:r>
          </w:p>
        </w:tc>
        <w:tc>
          <w:tcPr>
            <w:tcW w:w="2430" w:type="dxa"/>
            <w:vAlign w:val="center"/>
          </w:tcPr>
          <w:p w:rsidR="00010EF9" w:rsidRPr="001E518A" w:rsidRDefault="00010EF9" w:rsidP="009C1848">
            <w:pPr>
              <w:spacing w:line="360" w:lineRule="auto"/>
              <w:rPr>
                <w:sz w:val="18"/>
                <w:szCs w:val="18"/>
              </w:rPr>
            </w:pPr>
            <w:r w:rsidRPr="001E518A">
              <w:rPr>
                <w:sz w:val="18"/>
                <w:szCs w:val="18"/>
              </w:rPr>
              <w:t>Mar 28, 2019</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May 4, 2019</w:t>
            </w:r>
          </w:p>
        </w:tc>
        <w:tc>
          <w:tcPr>
            <w:tcW w:w="1980" w:type="dxa"/>
            <w:vAlign w:val="center"/>
          </w:tcPr>
          <w:p w:rsidR="00010EF9" w:rsidRPr="001E518A" w:rsidRDefault="00010EF9" w:rsidP="009C1848">
            <w:pPr>
              <w:spacing w:line="360" w:lineRule="auto"/>
              <w:rPr>
                <w:sz w:val="18"/>
                <w:szCs w:val="18"/>
              </w:rPr>
            </w:pPr>
            <w:r w:rsidRPr="001E518A">
              <w:rPr>
                <w:sz w:val="18"/>
                <w:szCs w:val="18"/>
              </w:rPr>
              <w:t>Apr 5, 2019</w:t>
            </w:r>
          </w:p>
        </w:tc>
        <w:tc>
          <w:tcPr>
            <w:tcW w:w="2520" w:type="dxa"/>
            <w:vAlign w:val="center"/>
          </w:tcPr>
          <w:p w:rsidR="00010EF9" w:rsidRPr="003663C3" w:rsidRDefault="00010EF9" w:rsidP="003663C3">
            <w:pPr>
              <w:spacing w:line="200" w:lineRule="exact"/>
              <w:rPr>
                <w:sz w:val="20"/>
                <w:szCs w:val="20"/>
              </w:rPr>
            </w:pPr>
            <w:r w:rsidRPr="003663C3">
              <w:rPr>
                <w:sz w:val="20"/>
                <w:szCs w:val="20"/>
              </w:rPr>
              <w:t>Apr 16, 2019-mailed</w:t>
            </w:r>
          </w:p>
          <w:p w:rsidR="00010EF9" w:rsidRPr="003663C3" w:rsidRDefault="00010EF9" w:rsidP="003663C3">
            <w:pPr>
              <w:spacing w:line="200" w:lineRule="exact"/>
              <w:rPr>
                <w:sz w:val="20"/>
                <w:szCs w:val="20"/>
              </w:rPr>
            </w:pPr>
            <w:r w:rsidRPr="003663C3">
              <w:rPr>
                <w:sz w:val="20"/>
                <w:szCs w:val="20"/>
              </w:rPr>
              <w:t>Apr 24, 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Apr 24, 2019</w:t>
            </w:r>
          </w:p>
        </w:tc>
        <w:tc>
          <w:tcPr>
            <w:tcW w:w="2430" w:type="dxa"/>
            <w:vAlign w:val="center"/>
          </w:tcPr>
          <w:p w:rsidR="00010EF9" w:rsidRPr="001E518A" w:rsidRDefault="00010EF9" w:rsidP="009C1848">
            <w:pPr>
              <w:spacing w:line="360" w:lineRule="auto"/>
              <w:rPr>
                <w:sz w:val="18"/>
                <w:szCs w:val="18"/>
              </w:rPr>
            </w:pPr>
            <w:r w:rsidRPr="001E518A">
              <w:rPr>
                <w:sz w:val="18"/>
                <w:szCs w:val="18"/>
              </w:rPr>
              <w:t>May 23, 2019</w:t>
            </w:r>
          </w:p>
        </w:tc>
      </w:tr>
      <w:tr w:rsidR="00010EF9" w:rsidRPr="00513714" w:rsidTr="009C1848">
        <w:trPr>
          <w:trHeight w:val="144"/>
        </w:trPr>
        <w:tc>
          <w:tcPr>
            <w:tcW w:w="1525" w:type="dxa"/>
            <w:vAlign w:val="center"/>
          </w:tcPr>
          <w:p w:rsidR="00010EF9" w:rsidRPr="001E518A" w:rsidRDefault="00010EF9" w:rsidP="009C1848">
            <w:pPr>
              <w:spacing w:line="360" w:lineRule="auto"/>
              <w:jc w:val="both"/>
              <w:rPr>
                <w:sz w:val="18"/>
                <w:szCs w:val="18"/>
              </w:rPr>
            </w:pPr>
            <w:r w:rsidRPr="001E518A">
              <w:rPr>
                <w:sz w:val="18"/>
                <w:szCs w:val="18"/>
              </w:rPr>
              <w:t>Jun 1, 2019</w:t>
            </w:r>
          </w:p>
        </w:tc>
        <w:tc>
          <w:tcPr>
            <w:tcW w:w="1980" w:type="dxa"/>
            <w:vAlign w:val="center"/>
          </w:tcPr>
          <w:p w:rsidR="00010EF9" w:rsidRPr="001E518A" w:rsidRDefault="00010EF9" w:rsidP="009C1848">
            <w:pPr>
              <w:spacing w:line="360" w:lineRule="auto"/>
              <w:rPr>
                <w:sz w:val="18"/>
                <w:szCs w:val="18"/>
              </w:rPr>
            </w:pPr>
            <w:r w:rsidRPr="001E518A">
              <w:rPr>
                <w:sz w:val="18"/>
                <w:szCs w:val="18"/>
              </w:rPr>
              <w:t>May 3, 2019</w:t>
            </w:r>
          </w:p>
        </w:tc>
        <w:tc>
          <w:tcPr>
            <w:tcW w:w="2520" w:type="dxa"/>
            <w:vAlign w:val="center"/>
          </w:tcPr>
          <w:p w:rsidR="00010EF9" w:rsidRPr="003663C3" w:rsidRDefault="00010EF9" w:rsidP="003663C3">
            <w:pPr>
              <w:spacing w:line="200" w:lineRule="exact"/>
              <w:rPr>
                <w:sz w:val="20"/>
                <w:szCs w:val="20"/>
              </w:rPr>
            </w:pPr>
            <w:r w:rsidRPr="003663C3">
              <w:rPr>
                <w:sz w:val="20"/>
                <w:szCs w:val="20"/>
              </w:rPr>
              <w:t>May 14, 2019-mailed</w:t>
            </w:r>
          </w:p>
          <w:p w:rsidR="00010EF9" w:rsidRPr="003663C3" w:rsidRDefault="00010EF9" w:rsidP="003663C3">
            <w:pPr>
              <w:spacing w:line="200" w:lineRule="exact"/>
              <w:rPr>
                <w:sz w:val="20"/>
                <w:szCs w:val="20"/>
              </w:rPr>
            </w:pPr>
            <w:r w:rsidRPr="003663C3">
              <w:rPr>
                <w:sz w:val="20"/>
                <w:szCs w:val="20"/>
              </w:rPr>
              <w:t>May 22, 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May 22, 2019</w:t>
            </w:r>
          </w:p>
        </w:tc>
        <w:tc>
          <w:tcPr>
            <w:tcW w:w="2430" w:type="dxa"/>
            <w:vAlign w:val="center"/>
          </w:tcPr>
          <w:p w:rsidR="00010EF9" w:rsidRPr="001E518A" w:rsidRDefault="00010EF9" w:rsidP="009C1848">
            <w:pPr>
              <w:spacing w:line="360" w:lineRule="auto"/>
              <w:rPr>
                <w:sz w:val="18"/>
                <w:szCs w:val="18"/>
              </w:rPr>
            </w:pPr>
            <w:r w:rsidRPr="001E518A">
              <w:rPr>
                <w:sz w:val="18"/>
                <w:szCs w:val="18"/>
              </w:rPr>
              <w:t xml:space="preserve">June 20, 2019 </w:t>
            </w:r>
          </w:p>
        </w:tc>
      </w:tr>
    </w:tbl>
    <w:p w:rsidR="006C121E" w:rsidRPr="004A1D71" w:rsidRDefault="004C62C1" w:rsidP="004A1D71">
      <w:pPr>
        <w:tabs>
          <w:tab w:val="left" w:pos="9435"/>
        </w:tabs>
        <w:spacing w:after="80"/>
        <w:rPr>
          <w:b/>
          <w:sz w:val="24"/>
          <w:szCs w:val="24"/>
        </w:rPr>
      </w:pPr>
      <w:r>
        <w:rPr>
          <w:b/>
          <w:sz w:val="24"/>
          <w:szCs w:val="24"/>
        </w:rPr>
        <w:tab/>
      </w:r>
    </w:p>
    <w:tbl>
      <w:tblPr>
        <w:tblStyle w:val="TableGrid"/>
        <w:tblW w:w="0" w:type="auto"/>
        <w:tblLook w:val="04A0" w:firstRow="1" w:lastRow="0" w:firstColumn="1" w:lastColumn="0" w:noHBand="0" w:noVBand="1"/>
      </w:tblPr>
      <w:tblGrid>
        <w:gridCol w:w="1795"/>
        <w:gridCol w:w="2520"/>
        <w:gridCol w:w="4320"/>
        <w:gridCol w:w="2155"/>
      </w:tblGrid>
      <w:tr w:rsidR="002D119F" w:rsidTr="00C30DE1">
        <w:tc>
          <w:tcPr>
            <w:tcW w:w="10790" w:type="dxa"/>
            <w:gridSpan w:val="4"/>
          </w:tcPr>
          <w:p w:rsidR="002D119F" w:rsidRPr="001E518A" w:rsidRDefault="00C30DE1" w:rsidP="007B3D50">
            <w:pPr>
              <w:tabs>
                <w:tab w:val="left" w:pos="9435"/>
              </w:tabs>
              <w:spacing w:after="80"/>
              <w:rPr>
                <w:b/>
                <w:sz w:val="24"/>
                <w:szCs w:val="24"/>
              </w:rPr>
            </w:pPr>
            <w:r>
              <w:rPr>
                <w:b/>
                <w:sz w:val="24"/>
                <w:szCs w:val="24"/>
              </w:rPr>
              <w:t xml:space="preserve">To Register go online to </w:t>
            </w:r>
            <w:hyperlink r:id="rId24" w:history="1">
              <w:r w:rsidRPr="00A14F90">
                <w:rPr>
                  <w:rStyle w:val="Hyperlink"/>
                  <w:b/>
                  <w:sz w:val="24"/>
                  <w:szCs w:val="24"/>
                </w:rPr>
                <w:t>www.sat.org/register</w:t>
              </w:r>
            </w:hyperlink>
            <w:r>
              <w:rPr>
                <w:b/>
                <w:sz w:val="24"/>
                <w:szCs w:val="24"/>
              </w:rPr>
              <w:t xml:space="preserve">                                           ACT DATES</w:t>
            </w:r>
          </w:p>
        </w:tc>
      </w:tr>
      <w:tr w:rsidR="006C121E" w:rsidTr="00C30DE1">
        <w:tc>
          <w:tcPr>
            <w:tcW w:w="1795" w:type="dxa"/>
          </w:tcPr>
          <w:p w:rsidR="006C121E" w:rsidRPr="00C30DE1" w:rsidRDefault="00C30DE1" w:rsidP="005E6D05">
            <w:pPr>
              <w:tabs>
                <w:tab w:val="left" w:pos="9435"/>
              </w:tabs>
              <w:spacing w:after="80"/>
              <w:jc w:val="center"/>
              <w:rPr>
                <w:sz w:val="20"/>
                <w:szCs w:val="20"/>
              </w:rPr>
            </w:pPr>
            <w:r w:rsidRPr="00C30DE1">
              <w:rPr>
                <w:sz w:val="20"/>
                <w:szCs w:val="20"/>
              </w:rPr>
              <w:t>Test Date</w:t>
            </w:r>
          </w:p>
        </w:tc>
        <w:tc>
          <w:tcPr>
            <w:tcW w:w="2520" w:type="dxa"/>
          </w:tcPr>
          <w:p w:rsidR="006C121E" w:rsidRPr="00C30DE1" w:rsidRDefault="00C30DE1" w:rsidP="004E45C7">
            <w:pPr>
              <w:tabs>
                <w:tab w:val="left" w:pos="9435"/>
              </w:tabs>
              <w:spacing w:after="80"/>
              <w:jc w:val="center"/>
              <w:rPr>
                <w:sz w:val="20"/>
                <w:szCs w:val="20"/>
              </w:rPr>
            </w:pPr>
            <w:r w:rsidRPr="00C30DE1">
              <w:rPr>
                <w:sz w:val="20"/>
                <w:szCs w:val="20"/>
              </w:rPr>
              <w:t>Registration Deadline</w:t>
            </w:r>
          </w:p>
        </w:tc>
        <w:tc>
          <w:tcPr>
            <w:tcW w:w="4320" w:type="dxa"/>
          </w:tcPr>
          <w:p w:rsidR="006C121E" w:rsidRPr="00C30DE1" w:rsidRDefault="00C30DE1" w:rsidP="005E6D05">
            <w:pPr>
              <w:tabs>
                <w:tab w:val="left" w:pos="9435"/>
              </w:tabs>
              <w:spacing w:after="80"/>
              <w:jc w:val="center"/>
              <w:rPr>
                <w:sz w:val="20"/>
                <w:szCs w:val="20"/>
              </w:rPr>
            </w:pPr>
            <w:r w:rsidRPr="00C30DE1">
              <w:rPr>
                <w:sz w:val="20"/>
                <w:szCs w:val="20"/>
              </w:rPr>
              <w:t>Late Fee Required</w:t>
            </w:r>
          </w:p>
        </w:tc>
        <w:tc>
          <w:tcPr>
            <w:tcW w:w="2155" w:type="dxa"/>
          </w:tcPr>
          <w:p w:rsidR="006C121E" w:rsidRPr="00C30DE1" w:rsidRDefault="00C30DE1" w:rsidP="005E6D05">
            <w:pPr>
              <w:tabs>
                <w:tab w:val="left" w:pos="9435"/>
              </w:tabs>
              <w:spacing w:after="80"/>
              <w:jc w:val="center"/>
              <w:rPr>
                <w:sz w:val="20"/>
                <w:szCs w:val="20"/>
              </w:rPr>
            </w:pPr>
            <w:r w:rsidRPr="00C30DE1">
              <w:rPr>
                <w:sz w:val="20"/>
                <w:szCs w:val="20"/>
              </w:rPr>
              <w:t>Score Release</w:t>
            </w: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Dec 8, 2018</w:t>
            </w:r>
          </w:p>
        </w:tc>
        <w:tc>
          <w:tcPr>
            <w:tcW w:w="2520" w:type="dxa"/>
          </w:tcPr>
          <w:p w:rsidR="004E45C7" w:rsidRPr="00C30DE1" w:rsidRDefault="00C30DE1" w:rsidP="005E6D05">
            <w:pPr>
              <w:tabs>
                <w:tab w:val="left" w:pos="9435"/>
              </w:tabs>
              <w:spacing w:after="80"/>
              <w:jc w:val="center"/>
              <w:rPr>
                <w:sz w:val="20"/>
                <w:szCs w:val="20"/>
              </w:rPr>
            </w:pPr>
            <w:r>
              <w:rPr>
                <w:sz w:val="20"/>
                <w:szCs w:val="20"/>
              </w:rPr>
              <w:t>Nov 2, 2018</w:t>
            </w:r>
          </w:p>
        </w:tc>
        <w:tc>
          <w:tcPr>
            <w:tcW w:w="4320" w:type="dxa"/>
          </w:tcPr>
          <w:p w:rsidR="004E45C7" w:rsidRPr="00C30DE1" w:rsidRDefault="00C30DE1" w:rsidP="005E6D05">
            <w:pPr>
              <w:tabs>
                <w:tab w:val="left" w:pos="9435"/>
              </w:tabs>
              <w:spacing w:after="80"/>
              <w:jc w:val="center"/>
              <w:rPr>
                <w:sz w:val="20"/>
                <w:szCs w:val="20"/>
              </w:rPr>
            </w:pPr>
            <w:r>
              <w:rPr>
                <w:sz w:val="20"/>
                <w:szCs w:val="20"/>
              </w:rPr>
              <w:t>Nov 3 – 19, 2018</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Feb 9, 2019</w:t>
            </w:r>
          </w:p>
        </w:tc>
        <w:tc>
          <w:tcPr>
            <w:tcW w:w="2520" w:type="dxa"/>
          </w:tcPr>
          <w:p w:rsidR="004E45C7" w:rsidRPr="00C30DE1" w:rsidRDefault="00C30DE1" w:rsidP="005E6D05">
            <w:pPr>
              <w:tabs>
                <w:tab w:val="left" w:pos="9435"/>
              </w:tabs>
              <w:spacing w:after="80"/>
              <w:jc w:val="center"/>
              <w:rPr>
                <w:sz w:val="20"/>
                <w:szCs w:val="20"/>
              </w:rPr>
            </w:pPr>
            <w:r>
              <w:rPr>
                <w:sz w:val="20"/>
                <w:szCs w:val="20"/>
              </w:rPr>
              <w:t>Jan 11, 2019</w:t>
            </w:r>
          </w:p>
        </w:tc>
        <w:tc>
          <w:tcPr>
            <w:tcW w:w="4320" w:type="dxa"/>
          </w:tcPr>
          <w:p w:rsidR="004E45C7" w:rsidRPr="00C30DE1" w:rsidRDefault="00C30DE1" w:rsidP="005E6D05">
            <w:pPr>
              <w:tabs>
                <w:tab w:val="left" w:pos="9435"/>
              </w:tabs>
              <w:spacing w:after="80"/>
              <w:jc w:val="center"/>
              <w:rPr>
                <w:sz w:val="20"/>
                <w:szCs w:val="20"/>
              </w:rPr>
            </w:pPr>
            <w:r>
              <w:rPr>
                <w:sz w:val="20"/>
                <w:szCs w:val="20"/>
              </w:rPr>
              <w:t>Jan 12 – 18, 2019</w:t>
            </w:r>
          </w:p>
        </w:tc>
        <w:tc>
          <w:tcPr>
            <w:tcW w:w="2155" w:type="dxa"/>
          </w:tcPr>
          <w:p w:rsidR="00C30DE1" w:rsidRPr="00C30DE1" w:rsidRDefault="00C30DE1"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Apr 13, 2019</w:t>
            </w:r>
          </w:p>
        </w:tc>
        <w:tc>
          <w:tcPr>
            <w:tcW w:w="2520" w:type="dxa"/>
          </w:tcPr>
          <w:p w:rsidR="004E45C7" w:rsidRPr="00C30DE1" w:rsidRDefault="00C30DE1" w:rsidP="005E6D05">
            <w:pPr>
              <w:tabs>
                <w:tab w:val="left" w:pos="9435"/>
              </w:tabs>
              <w:spacing w:after="80"/>
              <w:jc w:val="center"/>
              <w:rPr>
                <w:sz w:val="20"/>
                <w:szCs w:val="20"/>
              </w:rPr>
            </w:pPr>
            <w:r>
              <w:rPr>
                <w:sz w:val="20"/>
                <w:szCs w:val="20"/>
              </w:rPr>
              <w:t>Mar 8, 2019</w:t>
            </w:r>
          </w:p>
        </w:tc>
        <w:tc>
          <w:tcPr>
            <w:tcW w:w="4320" w:type="dxa"/>
          </w:tcPr>
          <w:p w:rsidR="004E45C7" w:rsidRPr="00C30DE1" w:rsidRDefault="00C30DE1" w:rsidP="005E6D05">
            <w:pPr>
              <w:tabs>
                <w:tab w:val="left" w:pos="9435"/>
              </w:tabs>
              <w:spacing w:after="80"/>
              <w:jc w:val="center"/>
              <w:rPr>
                <w:sz w:val="20"/>
                <w:szCs w:val="20"/>
              </w:rPr>
            </w:pPr>
            <w:r>
              <w:rPr>
                <w:sz w:val="20"/>
                <w:szCs w:val="20"/>
              </w:rPr>
              <w:t>Mar 9 – 25, 2019</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Jun 8, 2019</w:t>
            </w:r>
          </w:p>
        </w:tc>
        <w:tc>
          <w:tcPr>
            <w:tcW w:w="2520" w:type="dxa"/>
          </w:tcPr>
          <w:p w:rsidR="004E45C7" w:rsidRPr="00C30DE1" w:rsidRDefault="00C30DE1" w:rsidP="005E6D05">
            <w:pPr>
              <w:tabs>
                <w:tab w:val="left" w:pos="9435"/>
              </w:tabs>
              <w:spacing w:after="80"/>
              <w:jc w:val="center"/>
              <w:rPr>
                <w:sz w:val="20"/>
                <w:szCs w:val="20"/>
              </w:rPr>
            </w:pPr>
            <w:r>
              <w:rPr>
                <w:sz w:val="20"/>
                <w:szCs w:val="20"/>
              </w:rPr>
              <w:t>May 3, 2019</w:t>
            </w:r>
          </w:p>
        </w:tc>
        <w:tc>
          <w:tcPr>
            <w:tcW w:w="4320" w:type="dxa"/>
          </w:tcPr>
          <w:p w:rsidR="004E45C7" w:rsidRPr="00C30DE1" w:rsidRDefault="00C30DE1" w:rsidP="005E6D05">
            <w:pPr>
              <w:tabs>
                <w:tab w:val="left" w:pos="9435"/>
              </w:tabs>
              <w:spacing w:after="80"/>
              <w:jc w:val="center"/>
              <w:rPr>
                <w:sz w:val="20"/>
                <w:szCs w:val="20"/>
              </w:rPr>
            </w:pPr>
            <w:r>
              <w:rPr>
                <w:sz w:val="20"/>
                <w:szCs w:val="20"/>
              </w:rPr>
              <w:t>May 4 – 20, 2019</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Jul 13, 2019</w:t>
            </w:r>
          </w:p>
        </w:tc>
        <w:tc>
          <w:tcPr>
            <w:tcW w:w="2520" w:type="dxa"/>
          </w:tcPr>
          <w:p w:rsidR="004E45C7" w:rsidRPr="00C30DE1" w:rsidRDefault="00C30DE1" w:rsidP="005E6D05">
            <w:pPr>
              <w:tabs>
                <w:tab w:val="left" w:pos="9435"/>
              </w:tabs>
              <w:spacing w:after="80"/>
              <w:jc w:val="center"/>
              <w:rPr>
                <w:sz w:val="20"/>
                <w:szCs w:val="20"/>
              </w:rPr>
            </w:pPr>
            <w:r>
              <w:rPr>
                <w:sz w:val="20"/>
                <w:szCs w:val="20"/>
              </w:rPr>
              <w:t>Jun 14, 2019</w:t>
            </w:r>
          </w:p>
        </w:tc>
        <w:tc>
          <w:tcPr>
            <w:tcW w:w="4320" w:type="dxa"/>
          </w:tcPr>
          <w:p w:rsidR="004E45C7" w:rsidRPr="00C30DE1" w:rsidRDefault="00C30DE1" w:rsidP="005E6D05">
            <w:pPr>
              <w:tabs>
                <w:tab w:val="left" w:pos="9435"/>
              </w:tabs>
              <w:spacing w:after="80"/>
              <w:jc w:val="center"/>
              <w:rPr>
                <w:sz w:val="20"/>
                <w:szCs w:val="20"/>
              </w:rPr>
            </w:pPr>
            <w:r>
              <w:rPr>
                <w:sz w:val="20"/>
                <w:szCs w:val="20"/>
              </w:rPr>
              <w:t xml:space="preserve">Jun 15-24, 2019 </w:t>
            </w:r>
          </w:p>
        </w:tc>
        <w:tc>
          <w:tcPr>
            <w:tcW w:w="2155" w:type="dxa"/>
          </w:tcPr>
          <w:p w:rsidR="004E45C7" w:rsidRPr="00C30DE1" w:rsidRDefault="004E45C7" w:rsidP="004E45C7">
            <w:pPr>
              <w:tabs>
                <w:tab w:val="left" w:pos="9435"/>
              </w:tabs>
              <w:spacing w:after="80"/>
              <w:rPr>
                <w:sz w:val="20"/>
                <w:szCs w:val="20"/>
              </w:rPr>
            </w:pPr>
          </w:p>
        </w:tc>
      </w:tr>
    </w:tbl>
    <w:p w:rsidR="00513714" w:rsidRDefault="00513714" w:rsidP="000B42BC">
      <w:pPr>
        <w:tabs>
          <w:tab w:val="right" w:pos="6552"/>
          <w:tab w:val="left" w:pos="9435"/>
        </w:tabs>
        <w:spacing w:after="0"/>
        <w:rPr>
          <w:b/>
          <w:sz w:val="20"/>
          <w:szCs w:val="20"/>
        </w:rPr>
      </w:pPr>
    </w:p>
    <w:p w:rsidR="004F08B5" w:rsidRDefault="004F08B5" w:rsidP="006D10CC">
      <w:pPr>
        <w:tabs>
          <w:tab w:val="right" w:pos="6552"/>
          <w:tab w:val="left" w:pos="9435"/>
        </w:tabs>
        <w:spacing w:after="0"/>
        <w:rPr>
          <w:b/>
          <w:sz w:val="24"/>
          <w:szCs w:val="24"/>
        </w:rPr>
      </w:pPr>
    </w:p>
    <w:p w:rsidR="00513714" w:rsidRPr="006D3B3C" w:rsidRDefault="00513714" w:rsidP="00513714">
      <w:pPr>
        <w:tabs>
          <w:tab w:val="right" w:pos="6552"/>
          <w:tab w:val="left" w:pos="9435"/>
        </w:tabs>
        <w:spacing w:after="0"/>
        <w:jc w:val="center"/>
        <w:rPr>
          <w:b/>
          <w:sz w:val="24"/>
          <w:szCs w:val="24"/>
        </w:rPr>
      </w:pPr>
      <w:r w:rsidRPr="006D3B3C">
        <w:rPr>
          <w:b/>
          <w:sz w:val="24"/>
          <w:szCs w:val="24"/>
        </w:rPr>
        <w:t>TIPS FOR SUBMITTING SCHOLARSHIP APPLICATIONS</w:t>
      </w:r>
    </w:p>
    <w:p w:rsidR="00513714" w:rsidRPr="000167EC" w:rsidRDefault="00513714" w:rsidP="00513714">
      <w:pPr>
        <w:tabs>
          <w:tab w:val="right" w:pos="6552"/>
          <w:tab w:val="left" w:pos="9435"/>
        </w:tabs>
        <w:spacing w:after="0"/>
        <w:jc w:val="center"/>
        <w:rPr>
          <w:sz w:val="20"/>
          <w:szCs w:val="20"/>
        </w:rPr>
      </w:pP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SAT and/or ACT testing prior to the senior year provides time to retake the tests for improved scores and makes the test scores available when needed for scholarships and college entry.</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Mail applications well in advance of the deadline. </w:t>
      </w:r>
    </w:p>
    <w:p w:rsidR="004A1D71" w:rsidRPr="004A1D71" w:rsidRDefault="004A1D71" w:rsidP="004A1D71">
      <w:pPr>
        <w:pStyle w:val="ListParagraph"/>
        <w:tabs>
          <w:tab w:val="right" w:pos="6552"/>
          <w:tab w:val="left" w:pos="9435"/>
        </w:tabs>
        <w:spacing w:after="0"/>
        <w:jc w:val="center"/>
        <w:rPr>
          <w:b/>
          <w:sz w:val="24"/>
          <w:szCs w:val="24"/>
        </w:rPr>
      </w:pPr>
      <w:r w:rsidRPr="004A1D71">
        <w:rPr>
          <w:b/>
          <w:sz w:val="24"/>
          <w:szCs w:val="24"/>
        </w:rPr>
        <w:t>TIPS FOR SUBMITTING SCHOLARSHIP APPLICATIONS</w:t>
      </w:r>
      <w:r>
        <w:rPr>
          <w:b/>
          <w:sz w:val="24"/>
          <w:szCs w:val="24"/>
        </w:rPr>
        <w:t xml:space="preserve"> cont.</w:t>
      </w:r>
    </w:p>
    <w:p w:rsidR="004A1D71" w:rsidRDefault="004A1D71" w:rsidP="004A1D71">
      <w:pPr>
        <w:tabs>
          <w:tab w:val="right" w:pos="6552"/>
          <w:tab w:val="left" w:pos="9435"/>
        </w:tabs>
        <w:spacing w:after="0"/>
      </w:pPr>
    </w:p>
    <w:p w:rsidR="00513714" w:rsidRPr="000167EC" w:rsidRDefault="00513714" w:rsidP="004A1D71">
      <w:pPr>
        <w:pStyle w:val="ListParagraph"/>
        <w:numPr>
          <w:ilvl w:val="0"/>
          <w:numId w:val="5"/>
        </w:numPr>
        <w:tabs>
          <w:tab w:val="right" w:pos="6552"/>
          <w:tab w:val="left" w:pos="9435"/>
        </w:tabs>
        <w:spacing w:after="0"/>
        <w:rPr>
          <w:sz w:val="20"/>
          <w:szCs w:val="20"/>
        </w:rPr>
      </w:pPr>
      <w:r w:rsidRPr="000167EC">
        <w:rPr>
          <w:sz w:val="20"/>
          <w:szCs w:val="20"/>
        </w:rPr>
        <w:t xml:space="preserve">Mail all required forms and documents in the same package to avoid lost forms, incomplete submissions and disqualification.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Submit only documents requested.  Additional information is not used to determine the applicant’s status.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Submit all requested information in the form required (example:  GPA in a 4-point un-weighted grade scale).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Basic musts for students and counselors: [1] Write clearly; [2] Complete all required information; [3] complete only those sections designated for you; [4] Secure all required signatures; [5] Read instructions carefully; and [6] Submit only the information requested.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When submitting tax information for financial aid, be sure the form shows the adjusted gross income, the number of dependents covered by that income, and any other required data.  The first page of the standard Federal 1040 tax return provides the information.  Submit only copies of tax forms unless originals are required.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Apply for Scholarships for which you are qualified.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 xml:space="preserve">Answer only the questions when given the opportunity for a written response.   Additional information is not used to determine the applicant’s status. </w:t>
      </w:r>
    </w:p>
    <w:p w:rsidR="003663C3" w:rsidRDefault="003663C3" w:rsidP="000167EC">
      <w:pPr>
        <w:tabs>
          <w:tab w:val="left" w:pos="9435"/>
        </w:tabs>
        <w:spacing w:after="80"/>
        <w:jc w:val="center"/>
        <w:rPr>
          <w:sz w:val="18"/>
          <w:szCs w:val="18"/>
        </w:rPr>
      </w:pPr>
    </w:p>
    <w:p w:rsidR="003663C3" w:rsidRDefault="003663C3" w:rsidP="000167EC">
      <w:pPr>
        <w:tabs>
          <w:tab w:val="left" w:pos="9435"/>
        </w:tabs>
        <w:spacing w:after="80"/>
        <w:jc w:val="center"/>
        <w:rPr>
          <w:sz w:val="18"/>
          <w:szCs w:val="18"/>
        </w:rPr>
      </w:pPr>
    </w:p>
    <w:p w:rsidR="001E518A" w:rsidRPr="00554B46" w:rsidRDefault="001E518A" w:rsidP="000167EC">
      <w:pPr>
        <w:tabs>
          <w:tab w:val="left" w:pos="9435"/>
        </w:tabs>
        <w:spacing w:after="80"/>
        <w:jc w:val="center"/>
        <w:rPr>
          <w:sz w:val="18"/>
          <w:szCs w:val="18"/>
        </w:rPr>
      </w:pPr>
      <w:r>
        <w:rPr>
          <w:sz w:val="18"/>
          <w:szCs w:val="18"/>
        </w:rPr>
        <w:t xml:space="preserve"> </w:t>
      </w:r>
    </w:p>
    <w:p w:rsidR="005E6D05" w:rsidRPr="00BA384D" w:rsidRDefault="005E6D05" w:rsidP="005E6D05">
      <w:pPr>
        <w:tabs>
          <w:tab w:val="left" w:pos="9435"/>
        </w:tabs>
        <w:jc w:val="center"/>
        <w:rPr>
          <w:i/>
          <w:sz w:val="28"/>
          <w:szCs w:val="28"/>
        </w:rPr>
      </w:pPr>
      <w:r w:rsidRPr="00BA384D">
        <w:rPr>
          <w:i/>
          <w:sz w:val="28"/>
          <w:szCs w:val="28"/>
        </w:rPr>
        <w:t>Scholarships, FAFSA and, Letters of Recommendations</w:t>
      </w:r>
    </w:p>
    <w:p w:rsidR="005E6D05" w:rsidRPr="000167EC" w:rsidRDefault="005E6D05" w:rsidP="005E6D05">
      <w:pPr>
        <w:tabs>
          <w:tab w:val="right" w:pos="6552"/>
          <w:tab w:val="left" w:pos="9435"/>
        </w:tabs>
        <w:spacing w:after="0"/>
        <w:rPr>
          <w:b/>
          <w:i/>
        </w:rPr>
      </w:pPr>
      <w:r w:rsidRPr="000167EC">
        <w:rPr>
          <w:b/>
          <w:i/>
        </w:rPr>
        <w:t>Seniors!!!</w:t>
      </w:r>
      <w:r w:rsidRPr="000167EC">
        <w:rPr>
          <w:b/>
          <w:i/>
        </w:rPr>
        <w:tab/>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Time to get started on your FAFSA.  October 1</w:t>
      </w:r>
      <w:r w:rsidRPr="000167EC">
        <w:rPr>
          <w:sz w:val="20"/>
          <w:szCs w:val="20"/>
          <w:vertAlign w:val="superscript"/>
        </w:rPr>
        <w:t>st</w:t>
      </w:r>
      <w:r w:rsidRPr="000167EC">
        <w:rPr>
          <w:sz w:val="20"/>
          <w:szCs w:val="20"/>
        </w:rPr>
        <w:t xml:space="preserve"> is when they begin accepting applications.</w:t>
      </w:r>
    </w:p>
    <w:p w:rsidR="00513714"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Begin searching for scholarships.  Many of scholarships require a letter of recommendation or an essay</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Make sure to ask teachers to proofread admissions and scholarship essays.</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Some schools have application deadline of December 1</w:t>
      </w:r>
      <w:r w:rsidRPr="000167EC">
        <w:rPr>
          <w:sz w:val="20"/>
          <w:szCs w:val="20"/>
          <w:vertAlign w:val="superscript"/>
        </w:rPr>
        <w:t>st</w:t>
      </w:r>
      <w:r w:rsidRPr="000167EC">
        <w:rPr>
          <w:sz w:val="20"/>
          <w:szCs w:val="20"/>
        </w:rPr>
        <w:t>.  Stay on top of your deadlines.</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Keep track of everything you send to the schools.</w:t>
      </w:r>
    </w:p>
    <w:p w:rsidR="009C1848" w:rsidRPr="000167EC" w:rsidRDefault="009C1848" w:rsidP="005E6D05">
      <w:pPr>
        <w:tabs>
          <w:tab w:val="right" w:pos="6552"/>
          <w:tab w:val="left" w:pos="9435"/>
        </w:tabs>
        <w:spacing w:after="0"/>
        <w:rPr>
          <w:b/>
          <w:i/>
        </w:rPr>
      </w:pPr>
    </w:p>
    <w:p w:rsidR="005E6D05" w:rsidRPr="000167EC" w:rsidRDefault="005E6D05" w:rsidP="005E6D05">
      <w:pPr>
        <w:tabs>
          <w:tab w:val="right" w:pos="6552"/>
          <w:tab w:val="left" w:pos="9435"/>
        </w:tabs>
        <w:spacing w:after="0"/>
        <w:rPr>
          <w:b/>
          <w:i/>
        </w:rPr>
      </w:pPr>
      <w:r w:rsidRPr="000167EC">
        <w:rPr>
          <w:b/>
          <w:i/>
        </w:rPr>
        <w:t>Juniors!!</w:t>
      </w:r>
    </w:p>
    <w:p w:rsidR="005E6D05" w:rsidRPr="000167EC" w:rsidRDefault="005E6D05" w:rsidP="005E6D05">
      <w:pPr>
        <w:pStyle w:val="ListParagraph"/>
        <w:numPr>
          <w:ilvl w:val="0"/>
          <w:numId w:val="2"/>
        </w:numPr>
        <w:tabs>
          <w:tab w:val="right" w:pos="6552"/>
          <w:tab w:val="left" w:pos="9435"/>
        </w:tabs>
        <w:spacing w:after="0"/>
        <w:rPr>
          <w:sz w:val="20"/>
          <w:szCs w:val="20"/>
        </w:rPr>
      </w:pPr>
      <w:r w:rsidRPr="000167EC">
        <w:rPr>
          <w:sz w:val="20"/>
          <w:szCs w:val="20"/>
        </w:rPr>
        <w:t>Consider who you might ask for a letter of recommendation.</w:t>
      </w:r>
    </w:p>
    <w:p w:rsidR="005E6D05" w:rsidRPr="000167EC" w:rsidRDefault="005E6D05" w:rsidP="005E6D05">
      <w:pPr>
        <w:pStyle w:val="ListParagraph"/>
        <w:numPr>
          <w:ilvl w:val="0"/>
          <w:numId w:val="2"/>
        </w:numPr>
        <w:tabs>
          <w:tab w:val="right" w:pos="6552"/>
          <w:tab w:val="left" w:pos="9435"/>
        </w:tabs>
        <w:spacing w:after="0"/>
        <w:rPr>
          <w:sz w:val="20"/>
          <w:szCs w:val="20"/>
        </w:rPr>
      </w:pPr>
      <w:r w:rsidRPr="000167EC">
        <w:rPr>
          <w:sz w:val="20"/>
          <w:szCs w:val="20"/>
        </w:rPr>
        <w:t xml:space="preserve">Explore financial aid options and start talking to your parents about financial aid and other options available. </w:t>
      </w:r>
    </w:p>
    <w:p w:rsidR="005E6D05" w:rsidRPr="00C84F62" w:rsidRDefault="005E6D05" w:rsidP="005E6D05">
      <w:pPr>
        <w:tabs>
          <w:tab w:val="right" w:pos="6552"/>
          <w:tab w:val="left" w:pos="9435"/>
        </w:tabs>
        <w:spacing w:after="0"/>
        <w:rPr>
          <w:b/>
        </w:rPr>
      </w:pPr>
    </w:p>
    <w:p w:rsidR="005E6D05" w:rsidRPr="009C1848" w:rsidRDefault="005E6D05" w:rsidP="005E6D05">
      <w:pPr>
        <w:tabs>
          <w:tab w:val="right" w:pos="6552"/>
          <w:tab w:val="left" w:pos="9435"/>
        </w:tabs>
        <w:spacing w:after="0"/>
        <w:jc w:val="center"/>
        <w:rPr>
          <w:b/>
          <w:sz w:val="18"/>
          <w:szCs w:val="18"/>
        </w:rPr>
      </w:pPr>
      <w:r w:rsidRPr="009C1848">
        <w:rPr>
          <w:b/>
          <w:sz w:val="18"/>
          <w:szCs w:val="18"/>
        </w:rPr>
        <w:t>ON-LINE PRACTICE FOR ACT/SAT IS AVAILABLE ON THE WEB AT:</w:t>
      </w:r>
    </w:p>
    <w:p w:rsidR="005E6D05" w:rsidRPr="009C1848" w:rsidRDefault="00371791" w:rsidP="005E6D05">
      <w:pPr>
        <w:tabs>
          <w:tab w:val="right" w:pos="6552"/>
          <w:tab w:val="left" w:pos="9435"/>
        </w:tabs>
        <w:spacing w:after="0"/>
        <w:jc w:val="center"/>
        <w:rPr>
          <w:sz w:val="18"/>
          <w:szCs w:val="18"/>
        </w:rPr>
      </w:pPr>
      <w:hyperlink r:id="rId25" w:history="1">
        <w:r w:rsidR="005E6D05" w:rsidRPr="009C1848">
          <w:rPr>
            <w:rStyle w:val="Hyperlink"/>
            <w:sz w:val="18"/>
            <w:szCs w:val="18"/>
          </w:rPr>
          <w:t>www.act.org</w:t>
        </w:r>
      </w:hyperlink>
      <w:r w:rsidR="005E6D05" w:rsidRPr="009C1848">
        <w:rPr>
          <w:sz w:val="18"/>
          <w:szCs w:val="18"/>
        </w:rPr>
        <w:t xml:space="preserve"> and </w:t>
      </w:r>
      <w:hyperlink r:id="rId26" w:history="1">
        <w:r w:rsidR="005E6D05" w:rsidRPr="009C1848">
          <w:rPr>
            <w:rStyle w:val="Hyperlink"/>
            <w:sz w:val="18"/>
            <w:szCs w:val="18"/>
          </w:rPr>
          <w:t>www.collegeboard.com</w:t>
        </w:r>
      </w:hyperlink>
    </w:p>
    <w:p w:rsidR="005E6D05" w:rsidRPr="009C1848" w:rsidRDefault="00371791" w:rsidP="005E6D05">
      <w:pPr>
        <w:tabs>
          <w:tab w:val="right" w:pos="6552"/>
          <w:tab w:val="left" w:pos="9435"/>
        </w:tabs>
        <w:spacing w:after="0"/>
        <w:jc w:val="center"/>
        <w:rPr>
          <w:sz w:val="18"/>
          <w:szCs w:val="18"/>
        </w:rPr>
      </w:pPr>
      <w:hyperlink r:id="rId27" w:history="1">
        <w:r w:rsidR="005E6D05" w:rsidRPr="009C1848">
          <w:rPr>
            <w:rStyle w:val="Hyperlink"/>
            <w:sz w:val="18"/>
            <w:szCs w:val="18"/>
          </w:rPr>
          <w:t>www.number2.com</w:t>
        </w:r>
      </w:hyperlink>
      <w:r w:rsidR="005E6D05" w:rsidRPr="009C1848">
        <w:rPr>
          <w:sz w:val="18"/>
          <w:szCs w:val="18"/>
        </w:rPr>
        <w:t xml:space="preserve"> and </w:t>
      </w:r>
      <w:hyperlink r:id="rId28" w:history="1">
        <w:r w:rsidR="005E6D05" w:rsidRPr="009C1848">
          <w:rPr>
            <w:rStyle w:val="Hyperlink"/>
            <w:sz w:val="18"/>
            <w:szCs w:val="18"/>
          </w:rPr>
          <w:t>www.studyhall.com</w:t>
        </w:r>
      </w:hyperlink>
    </w:p>
    <w:p w:rsidR="005E6D05" w:rsidRPr="009C1848" w:rsidRDefault="00371791" w:rsidP="005E6D05">
      <w:pPr>
        <w:tabs>
          <w:tab w:val="right" w:pos="6552"/>
          <w:tab w:val="left" w:pos="9435"/>
        </w:tabs>
        <w:spacing w:after="0"/>
        <w:jc w:val="center"/>
        <w:rPr>
          <w:sz w:val="18"/>
          <w:szCs w:val="18"/>
        </w:rPr>
      </w:pPr>
      <w:hyperlink r:id="rId29" w:history="1">
        <w:r w:rsidR="005E6D05" w:rsidRPr="009C1848">
          <w:rPr>
            <w:rStyle w:val="Hyperlink"/>
            <w:sz w:val="18"/>
            <w:szCs w:val="18"/>
          </w:rPr>
          <w:t>www.collegefortexans.com</w:t>
        </w:r>
      </w:hyperlink>
      <w:r w:rsidR="005E6D05" w:rsidRPr="009C1848">
        <w:rPr>
          <w:sz w:val="18"/>
          <w:szCs w:val="18"/>
        </w:rPr>
        <w:t xml:space="preserve">   use the TOPCAT link</w:t>
      </w:r>
    </w:p>
    <w:p w:rsidR="001B1C83" w:rsidRPr="009C1848" w:rsidRDefault="001B1C83" w:rsidP="005E6D05">
      <w:pPr>
        <w:tabs>
          <w:tab w:val="right" w:pos="6552"/>
          <w:tab w:val="left" w:pos="9435"/>
        </w:tabs>
        <w:spacing w:after="0"/>
        <w:jc w:val="center"/>
        <w:rPr>
          <w:sz w:val="18"/>
          <w:szCs w:val="18"/>
        </w:rPr>
      </w:pPr>
    </w:p>
    <w:p w:rsidR="001B1C83" w:rsidRPr="009C1848" w:rsidRDefault="001B1C83" w:rsidP="005E6D05">
      <w:pPr>
        <w:tabs>
          <w:tab w:val="right" w:pos="6552"/>
          <w:tab w:val="left" w:pos="9435"/>
        </w:tabs>
        <w:spacing w:after="0"/>
        <w:jc w:val="center"/>
        <w:rPr>
          <w:sz w:val="18"/>
          <w:szCs w:val="18"/>
        </w:rPr>
      </w:pPr>
      <w:r w:rsidRPr="009C1848">
        <w:rPr>
          <w:sz w:val="18"/>
          <w:szCs w:val="18"/>
        </w:rPr>
        <w:t>NCAA FORMS ARE AVAILABLE ON-LINE:</w:t>
      </w:r>
    </w:p>
    <w:p w:rsidR="001B1C83" w:rsidRPr="009C1848" w:rsidRDefault="00371791" w:rsidP="005E6D05">
      <w:pPr>
        <w:tabs>
          <w:tab w:val="right" w:pos="6552"/>
          <w:tab w:val="left" w:pos="9435"/>
        </w:tabs>
        <w:spacing w:after="0"/>
        <w:jc w:val="center"/>
        <w:rPr>
          <w:sz w:val="18"/>
          <w:szCs w:val="18"/>
        </w:rPr>
      </w:pPr>
      <w:hyperlink r:id="rId30" w:history="1">
        <w:r w:rsidR="001B1C83" w:rsidRPr="009C1848">
          <w:rPr>
            <w:rStyle w:val="Hyperlink"/>
            <w:sz w:val="18"/>
            <w:szCs w:val="18"/>
          </w:rPr>
          <w:t>www.ncaaclearinghouse.net</w:t>
        </w:r>
      </w:hyperlink>
      <w:r w:rsidR="001B1C83" w:rsidRPr="009C1848">
        <w:rPr>
          <w:sz w:val="18"/>
          <w:szCs w:val="18"/>
        </w:rPr>
        <w:t xml:space="preserve"> </w:t>
      </w:r>
    </w:p>
    <w:p w:rsidR="00BD6523" w:rsidRPr="009C1848" w:rsidRDefault="00BD6523" w:rsidP="005E6D05">
      <w:pPr>
        <w:tabs>
          <w:tab w:val="right" w:pos="6552"/>
          <w:tab w:val="left" w:pos="9435"/>
        </w:tabs>
        <w:spacing w:after="0"/>
        <w:rPr>
          <w:b/>
          <w:sz w:val="18"/>
          <w:szCs w:val="18"/>
        </w:rPr>
      </w:pPr>
    </w:p>
    <w:p w:rsidR="00BD6523" w:rsidRPr="009C1848" w:rsidRDefault="00BD6523" w:rsidP="005E6D05">
      <w:pPr>
        <w:tabs>
          <w:tab w:val="right" w:pos="6552"/>
          <w:tab w:val="left" w:pos="9435"/>
        </w:tabs>
        <w:spacing w:after="0"/>
        <w:rPr>
          <w:b/>
          <w:sz w:val="18"/>
          <w:szCs w:val="18"/>
        </w:rPr>
      </w:pPr>
    </w:p>
    <w:p w:rsidR="005E6D05" w:rsidRPr="009C1848" w:rsidRDefault="005E6D05" w:rsidP="005E6D05">
      <w:pPr>
        <w:tabs>
          <w:tab w:val="right" w:pos="6552"/>
          <w:tab w:val="left" w:pos="9435"/>
        </w:tabs>
        <w:spacing w:after="0"/>
        <w:jc w:val="center"/>
        <w:rPr>
          <w:sz w:val="18"/>
          <w:szCs w:val="18"/>
        </w:rPr>
      </w:pPr>
      <w:r w:rsidRPr="009C1848">
        <w:rPr>
          <w:sz w:val="18"/>
          <w:szCs w:val="18"/>
        </w:rPr>
        <w:t>F</w:t>
      </w:r>
      <w:r w:rsidR="00095ECE" w:rsidRPr="009C1848">
        <w:rPr>
          <w:sz w:val="18"/>
          <w:szCs w:val="18"/>
        </w:rPr>
        <w:t>REE SCHOLARSHIPS SEARCHES:</w:t>
      </w:r>
    </w:p>
    <w:p w:rsidR="00095ECE" w:rsidRPr="009C1848" w:rsidRDefault="00371791" w:rsidP="005E6D05">
      <w:pPr>
        <w:tabs>
          <w:tab w:val="right" w:pos="6552"/>
          <w:tab w:val="left" w:pos="9435"/>
        </w:tabs>
        <w:spacing w:after="0"/>
        <w:jc w:val="center"/>
        <w:rPr>
          <w:sz w:val="18"/>
          <w:szCs w:val="18"/>
        </w:rPr>
      </w:pPr>
      <w:hyperlink r:id="rId31" w:history="1">
        <w:r w:rsidR="00095ECE" w:rsidRPr="009C1848">
          <w:rPr>
            <w:rStyle w:val="Hyperlink"/>
            <w:sz w:val="18"/>
            <w:szCs w:val="18"/>
          </w:rPr>
          <w:t>www.fastweb.com</w:t>
        </w:r>
      </w:hyperlink>
    </w:p>
    <w:p w:rsidR="00095ECE" w:rsidRPr="009C1848" w:rsidRDefault="00371791" w:rsidP="005E6D05">
      <w:pPr>
        <w:tabs>
          <w:tab w:val="right" w:pos="6552"/>
          <w:tab w:val="left" w:pos="9435"/>
        </w:tabs>
        <w:spacing w:after="0"/>
        <w:jc w:val="center"/>
        <w:rPr>
          <w:sz w:val="18"/>
          <w:szCs w:val="18"/>
        </w:rPr>
      </w:pPr>
      <w:hyperlink r:id="rId32" w:history="1">
        <w:r w:rsidR="00095ECE" w:rsidRPr="009C1848">
          <w:rPr>
            <w:rStyle w:val="Hyperlink"/>
            <w:sz w:val="18"/>
            <w:szCs w:val="18"/>
          </w:rPr>
          <w:t>www.cashe.com</w:t>
        </w:r>
      </w:hyperlink>
    </w:p>
    <w:p w:rsidR="00095ECE" w:rsidRPr="009C1848" w:rsidRDefault="00371791" w:rsidP="005E6D05">
      <w:pPr>
        <w:tabs>
          <w:tab w:val="right" w:pos="6552"/>
          <w:tab w:val="left" w:pos="9435"/>
        </w:tabs>
        <w:spacing w:after="0"/>
        <w:jc w:val="center"/>
        <w:rPr>
          <w:sz w:val="18"/>
          <w:szCs w:val="18"/>
        </w:rPr>
      </w:pPr>
      <w:hyperlink r:id="rId33" w:history="1">
        <w:r w:rsidR="00095ECE" w:rsidRPr="009C1848">
          <w:rPr>
            <w:rStyle w:val="Hyperlink"/>
            <w:sz w:val="18"/>
            <w:szCs w:val="18"/>
          </w:rPr>
          <w:t>www.csfa.org</w:t>
        </w:r>
      </w:hyperlink>
    </w:p>
    <w:p w:rsidR="00095ECE" w:rsidRPr="009C1848" w:rsidRDefault="00371791" w:rsidP="005E6D05">
      <w:pPr>
        <w:tabs>
          <w:tab w:val="right" w:pos="6552"/>
          <w:tab w:val="left" w:pos="9435"/>
        </w:tabs>
        <w:spacing w:after="0"/>
        <w:jc w:val="center"/>
        <w:rPr>
          <w:sz w:val="18"/>
          <w:szCs w:val="18"/>
        </w:rPr>
      </w:pPr>
      <w:hyperlink r:id="rId34" w:history="1">
        <w:r w:rsidR="00095ECE" w:rsidRPr="009C1848">
          <w:rPr>
            <w:rStyle w:val="Hyperlink"/>
            <w:sz w:val="18"/>
            <w:szCs w:val="18"/>
          </w:rPr>
          <w:t>www.wiredscholar.com</w:t>
        </w:r>
      </w:hyperlink>
      <w:r w:rsidR="00095ECE" w:rsidRPr="009C1848">
        <w:rPr>
          <w:sz w:val="18"/>
          <w:szCs w:val="18"/>
        </w:rPr>
        <w:t xml:space="preserve"> </w:t>
      </w:r>
    </w:p>
    <w:p w:rsidR="00095ECE" w:rsidRPr="009C1848" w:rsidRDefault="00371791" w:rsidP="005E6D05">
      <w:pPr>
        <w:tabs>
          <w:tab w:val="right" w:pos="6552"/>
          <w:tab w:val="left" w:pos="9435"/>
        </w:tabs>
        <w:spacing w:after="0"/>
        <w:jc w:val="center"/>
        <w:rPr>
          <w:sz w:val="18"/>
          <w:szCs w:val="18"/>
        </w:rPr>
      </w:pPr>
      <w:hyperlink r:id="rId35" w:history="1">
        <w:r w:rsidR="00095ECE" w:rsidRPr="009C1848">
          <w:rPr>
            <w:rStyle w:val="Hyperlink"/>
            <w:sz w:val="18"/>
            <w:szCs w:val="18"/>
          </w:rPr>
          <w:t>www.scholarships.com</w:t>
        </w:r>
      </w:hyperlink>
      <w:r w:rsidR="00095ECE" w:rsidRPr="009C1848">
        <w:rPr>
          <w:sz w:val="18"/>
          <w:szCs w:val="18"/>
        </w:rPr>
        <w:t xml:space="preserve"> </w:t>
      </w:r>
    </w:p>
    <w:p w:rsidR="00095ECE" w:rsidRPr="009C1848" w:rsidRDefault="00371791" w:rsidP="005E6D05">
      <w:pPr>
        <w:tabs>
          <w:tab w:val="right" w:pos="6552"/>
          <w:tab w:val="left" w:pos="9435"/>
        </w:tabs>
        <w:spacing w:after="0"/>
        <w:jc w:val="center"/>
        <w:rPr>
          <w:sz w:val="18"/>
          <w:szCs w:val="18"/>
        </w:rPr>
      </w:pPr>
      <w:hyperlink r:id="rId36" w:history="1">
        <w:r w:rsidR="00095ECE" w:rsidRPr="009C1848">
          <w:rPr>
            <w:rStyle w:val="Hyperlink"/>
            <w:sz w:val="18"/>
            <w:szCs w:val="18"/>
          </w:rPr>
          <w:t>www.SchoolSoup.com</w:t>
        </w:r>
      </w:hyperlink>
      <w:r w:rsidR="00095ECE" w:rsidRPr="009C1848">
        <w:rPr>
          <w:sz w:val="18"/>
          <w:szCs w:val="18"/>
        </w:rPr>
        <w:t xml:space="preserve"> </w:t>
      </w:r>
    </w:p>
    <w:p w:rsidR="00095ECE" w:rsidRPr="009C1848" w:rsidRDefault="00371791" w:rsidP="005E6D05">
      <w:pPr>
        <w:tabs>
          <w:tab w:val="right" w:pos="6552"/>
          <w:tab w:val="left" w:pos="9435"/>
        </w:tabs>
        <w:spacing w:after="0"/>
        <w:jc w:val="center"/>
        <w:rPr>
          <w:sz w:val="18"/>
          <w:szCs w:val="18"/>
        </w:rPr>
      </w:pPr>
      <w:hyperlink r:id="rId37" w:history="1">
        <w:r w:rsidR="00095ECE" w:rsidRPr="009C1848">
          <w:rPr>
            <w:rStyle w:val="Hyperlink"/>
            <w:sz w:val="18"/>
            <w:szCs w:val="18"/>
          </w:rPr>
          <w:t>www.discovercolleges.com</w:t>
        </w:r>
      </w:hyperlink>
      <w:r w:rsidR="00095ECE" w:rsidRPr="009C1848">
        <w:rPr>
          <w:sz w:val="18"/>
          <w:szCs w:val="18"/>
        </w:rPr>
        <w:t xml:space="preserve"> </w:t>
      </w:r>
    </w:p>
    <w:p w:rsidR="00095ECE" w:rsidRPr="009C1848" w:rsidRDefault="00371791" w:rsidP="00095ECE">
      <w:pPr>
        <w:pStyle w:val="ListParagraph"/>
        <w:tabs>
          <w:tab w:val="right" w:pos="6552"/>
          <w:tab w:val="left" w:pos="9435"/>
        </w:tabs>
        <w:spacing w:after="0"/>
        <w:jc w:val="center"/>
        <w:rPr>
          <w:sz w:val="18"/>
          <w:szCs w:val="18"/>
        </w:rPr>
      </w:pPr>
      <w:hyperlink r:id="rId38" w:history="1">
        <w:r w:rsidR="00095ECE" w:rsidRPr="009C1848">
          <w:rPr>
            <w:rStyle w:val="Hyperlink"/>
            <w:sz w:val="18"/>
            <w:szCs w:val="18"/>
          </w:rPr>
          <w:t>http://tea.texas.gov/Presidential_Scholar/</w:t>
        </w:r>
      </w:hyperlink>
      <w:r w:rsidR="00095ECE" w:rsidRPr="009C1848">
        <w:rPr>
          <w:sz w:val="18"/>
          <w:szCs w:val="18"/>
        </w:rPr>
        <w:t xml:space="preserve">  </w:t>
      </w:r>
    </w:p>
    <w:p w:rsidR="005E6D05" w:rsidRPr="009C1848" w:rsidRDefault="00371791" w:rsidP="005E6D05">
      <w:pPr>
        <w:pStyle w:val="ListParagraph"/>
        <w:tabs>
          <w:tab w:val="right" w:pos="6552"/>
          <w:tab w:val="left" w:pos="9435"/>
        </w:tabs>
        <w:spacing w:after="0"/>
        <w:jc w:val="center"/>
        <w:rPr>
          <w:sz w:val="18"/>
          <w:szCs w:val="18"/>
        </w:rPr>
      </w:pPr>
      <w:hyperlink r:id="rId39" w:history="1">
        <w:r w:rsidR="005E6D05" w:rsidRPr="009C1848">
          <w:rPr>
            <w:rStyle w:val="Hyperlink"/>
            <w:sz w:val="18"/>
            <w:szCs w:val="18"/>
          </w:rPr>
          <w:t>http://www.comptroller.texas.gov</w:t>
        </w:r>
      </w:hyperlink>
      <w:r w:rsidR="005E6D05" w:rsidRPr="009C1848">
        <w:rPr>
          <w:sz w:val="18"/>
          <w:szCs w:val="18"/>
        </w:rPr>
        <w:t xml:space="preserve"> </w:t>
      </w:r>
    </w:p>
    <w:p w:rsidR="005E6D05" w:rsidRPr="009C1848" w:rsidRDefault="00371791" w:rsidP="005E6D05">
      <w:pPr>
        <w:pStyle w:val="ListParagraph"/>
        <w:tabs>
          <w:tab w:val="right" w:pos="6552"/>
          <w:tab w:val="left" w:pos="9435"/>
        </w:tabs>
        <w:spacing w:after="0"/>
        <w:jc w:val="center"/>
        <w:rPr>
          <w:sz w:val="18"/>
          <w:szCs w:val="18"/>
        </w:rPr>
      </w:pPr>
      <w:hyperlink r:id="rId40" w:history="1">
        <w:r w:rsidR="005E6D05" w:rsidRPr="009C1848">
          <w:rPr>
            <w:rStyle w:val="Hyperlink"/>
            <w:sz w:val="18"/>
            <w:szCs w:val="18"/>
          </w:rPr>
          <w:t>http://matchthepromise.org/</w:t>
        </w:r>
      </w:hyperlink>
      <w:r w:rsidR="005E6D05" w:rsidRPr="009C1848">
        <w:rPr>
          <w:sz w:val="18"/>
          <w:szCs w:val="18"/>
        </w:rPr>
        <w:t>)</w:t>
      </w:r>
    </w:p>
    <w:p w:rsidR="005E6D05" w:rsidRPr="009C1848" w:rsidRDefault="00371791" w:rsidP="005E6D05">
      <w:pPr>
        <w:pStyle w:val="ListParagraph"/>
        <w:tabs>
          <w:tab w:val="right" w:pos="6552"/>
          <w:tab w:val="left" w:pos="9435"/>
        </w:tabs>
        <w:spacing w:after="0"/>
        <w:jc w:val="center"/>
        <w:rPr>
          <w:sz w:val="18"/>
          <w:szCs w:val="18"/>
        </w:rPr>
      </w:pPr>
      <w:hyperlink r:id="rId41" w:history="1">
        <w:r w:rsidR="005E6D05" w:rsidRPr="009C1848">
          <w:rPr>
            <w:rStyle w:val="Hyperlink"/>
            <w:sz w:val="18"/>
            <w:szCs w:val="18"/>
          </w:rPr>
          <w:t>http://www.finaid.org/scholarships</w:t>
        </w:r>
      </w:hyperlink>
    </w:p>
    <w:p w:rsidR="005E6D05" w:rsidRPr="009C1848" w:rsidRDefault="00371791" w:rsidP="005E6D05">
      <w:pPr>
        <w:pStyle w:val="ListParagraph"/>
        <w:tabs>
          <w:tab w:val="right" w:pos="6552"/>
          <w:tab w:val="left" w:pos="9435"/>
        </w:tabs>
        <w:spacing w:after="0"/>
        <w:jc w:val="center"/>
        <w:rPr>
          <w:sz w:val="18"/>
          <w:szCs w:val="18"/>
        </w:rPr>
      </w:pPr>
      <w:hyperlink r:id="rId42" w:history="1">
        <w:r w:rsidR="005E6D05" w:rsidRPr="009C1848">
          <w:rPr>
            <w:rStyle w:val="Hyperlink"/>
            <w:sz w:val="18"/>
            <w:szCs w:val="18"/>
          </w:rPr>
          <w:t>https://www.cappex.com</w:t>
        </w:r>
      </w:hyperlink>
    </w:p>
    <w:p w:rsidR="005E6D05" w:rsidRPr="009C1848" w:rsidRDefault="00371791" w:rsidP="005E6D05">
      <w:pPr>
        <w:pStyle w:val="ListParagraph"/>
        <w:tabs>
          <w:tab w:val="right" w:pos="6552"/>
          <w:tab w:val="left" w:pos="9435"/>
        </w:tabs>
        <w:spacing w:after="0"/>
        <w:jc w:val="center"/>
        <w:rPr>
          <w:sz w:val="18"/>
          <w:szCs w:val="18"/>
        </w:rPr>
      </w:pPr>
      <w:hyperlink r:id="rId43" w:history="1">
        <w:r w:rsidR="005E6D05" w:rsidRPr="009C1848">
          <w:rPr>
            <w:rStyle w:val="Hyperlink"/>
            <w:sz w:val="18"/>
            <w:szCs w:val="18"/>
          </w:rPr>
          <w:t>https://collegeboard.org</w:t>
        </w:r>
      </w:hyperlink>
    </w:p>
    <w:p w:rsidR="005E6D05" w:rsidRPr="009C1848" w:rsidRDefault="00371791" w:rsidP="005E6D05">
      <w:pPr>
        <w:tabs>
          <w:tab w:val="right" w:pos="6552"/>
          <w:tab w:val="left" w:pos="9435"/>
        </w:tabs>
        <w:spacing w:after="0"/>
        <w:jc w:val="center"/>
        <w:rPr>
          <w:rStyle w:val="Hyperlink"/>
          <w:sz w:val="18"/>
          <w:szCs w:val="18"/>
        </w:rPr>
      </w:pPr>
      <w:hyperlink r:id="rId44" w:history="1">
        <w:r w:rsidR="005E6D05" w:rsidRPr="009C1848">
          <w:rPr>
            <w:rStyle w:val="Hyperlink"/>
            <w:sz w:val="18"/>
            <w:szCs w:val="18"/>
          </w:rPr>
          <w:t>https://www.scholarships.com</w:t>
        </w:r>
      </w:hyperlink>
    </w:p>
    <w:p w:rsidR="005E6D05" w:rsidRPr="009C1848" w:rsidRDefault="005E6D05" w:rsidP="005E6D05">
      <w:pPr>
        <w:tabs>
          <w:tab w:val="right" w:pos="6552"/>
          <w:tab w:val="left" w:pos="9435"/>
        </w:tabs>
        <w:spacing w:after="0"/>
        <w:jc w:val="center"/>
        <w:rPr>
          <w:sz w:val="18"/>
          <w:szCs w:val="18"/>
        </w:rPr>
      </w:pPr>
    </w:p>
    <w:p w:rsidR="005E6D05" w:rsidRPr="009C1848" w:rsidRDefault="005E6D05" w:rsidP="005E6D05">
      <w:pPr>
        <w:tabs>
          <w:tab w:val="right" w:pos="6552"/>
          <w:tab w:val="left" w:pos="9435"/>
        </w:tabs>
        <w:spacing w:after="0"/>
        <w:jc w:val="center"/>
        <w:rPr>
          <w:sz w:val="18"/>
          <w:szCs w:val="18"/>
        </w:rPr>
      </w:pPr>
      <w:r w:rsidRPr="009C1848">
        <w:rPr>
          <w:sz w:val="18"/>
          <w:szCs w:val="18"/>
        </w:rPr>
        <w:t>MANY SCHOLARSHIPS AVAILABLE AT THIS SITE:</w:t>
      </w:r>
    </w:p>
    <w:p w:rsidR="005E6D05" w:rsidRPr="009C1848" w:rsidRDefault="00371791" w:rsidP="005E6D05">
      <w:pPr>
        <w:tabs>
          <w:tab w:val="right" w:pos="6552"/>
          <w:tab w:val="left" w:pos="9435"/>
        </w:tabs>
        <w:spacing w:after="0"/>
        <w:jc w:val="center"/>
        <w:rPr>
          <w:sz w:val="18"/>
          <w:szCs w:val="18"/>
        </w:rPr>
      </w:pPr>
      <w:hyperlink r:id="rId45" w:history="1">
        <w:r w:rsidR="005E6D05" w:rsidRPr="009C1848">
          <w:rPr>
            <w:rStyle w:val="Hyperlink"/>
            <w:sz w:val="18"/>
            <w:szCs w:val="18"/>
          </w:rPr>
          <w:t>www.window.state.tx.us/scholars/aid/scholarship/scalhs.html</w:t>
        </w:r>
      </w:hyperlink>
    </w:p>
    <w:p w:rsidR="005E6D05" w:rsidRDefault="00371791" w:rsidP="005E6D05">
      <w:pPr>
        <w:tabs>
          <w:tab w:val="right" w:pos="6552"/>
          <w:tab w:val="left" w:pos="9435"/>
        </w:tabs>
        <w:spacing w:after="0"/>
        <w:jc w:val="center"/>
        <w:rPr>
          <w:sz w:val="18"/>
          <w:szCs w:val="18"/>
        </w:rPr>
      </w:pPr>
      <w:hyperlink r:id="rId46" w:history="1">
        <w:r w:rsidR="00944B7C" w:rsidRPr="00690987">
          <w:rPr>
            <w:rStyle w:val="Hyperlink"/>
            <w:sz w:val="18"/>
            <w:szCs w:val="18"/>
          </w:rPr>
          <w:t>www.archwaystoopportunity.com</w:t>
        </w:r>
      </w:hyperlink>
      <w:r w:rsidR="00944B7C">
        <w:rPr>
          <w:sz w:val="18"/>
          <w:szCs w:val="18"/>
        </w:rPr>
        <w:t xml:space="preserve"> </w:t>
      </w:r>
    </w:p>
    <w:p w:rsidR="00944B7C" w:rsidRDefault="00371791" w:rsidP="005E6D05">
      <w:pPr>
        <w:tabs>
          <w:tab w:val="right" w:pos="6552"/>
          <w:tab w:val="left" w:pos="9435"/>
        </w:tabs>
        <w:spacing w:after="0"/>
        <w:jc w:val="center"/>
        <w:rPr>
          <w:sz w:val="18"/>
          <w:szCs w:val="18"/>
        </w:rPr>
      </w:pPr>
      <w:hyperlink r:id="rId47" w:history="1">
        <w:r w:rsidR="00944B7C" w:rsidRPr="00690987">
          <w:rPr>
            <w:rStyle w:val="Hyperlink"/>
            <w:sz w:val="18"/>
            <w:szCs w:val="18"/>
          </w:rPr>
          <w:t>www.cbcfoundation.org</w:t>
        </w:r>
      </w:hyperlink>
      <w:r w:rsidR="00944B7C">
        <w:rPr>
          <w:sz w:val="18"/>
          <w:szCs w:val="18"/>
        </w:rPr>
        <w:t xml:space="preserve"> </w:t>
      </w:r>
    </w:p>
    <w:p w:rsidR="00944B7C" w:rsidRPr="009C1848" w:rsidRDefault="00944B7C" w:rsidP="005E6D05">
      <w:pPr>
        <w:tabs>
          <w:tab w:val="right" w:pos="6552"/>
          <w:tab w:val="left" w:pos="9435"/>
        </w:tabs>
        <w:spacing w:after="0"/>
        <w:jc w:val="center"/>
        <w:rPr>
          <w:sz w:val="18"/>
          <w:szCs w:val="18"/>
        </w:rPr>
      </w:pPr>
    </w:p>
    <w:p w:rsidR="005E6D05" w:rsidRPr="009C1848" w:rsidRDefault="005E6D05" w:rsidP="005E6D05">
      <w:pPr>
        <w:tabs>
          <w:tab w:val="right" w:pos="6552"/>
          <w:tab w:val="left" w:pos="9435"/>
        </w:tabs>
        <w:spacing w:after="0"/>
        <w:jc w:val="center"/>
        <w:rPr>
          <w:sz w:val="18"/>
          <w:szCs w:val="18"/>
        </w:rPr>
      </w:pPr>
      <w:r w:rsidRPr="009C1848">
        <w:rPr>
          <w:sz w:val="18"/>
          <w:szCs w:val="18"/>
        </w:rPr>
        <w:t>Need Money for College?</w:t>
      </w:r>
    </w:p>
    <w:p w:rsidR="005E6D05" w:rsidRPr="009C1848" w:rsidRDefault="005E6D05" w:rsidP="005E6D05">
      <w:pPr>
        <w:tabs>
          <w:tab w:val="right" w:pos="6552"/>
          <w:tab w:val="left" w:pos="9435"/>
        </w:tabs>
        <w:spacing w:after="0"/>
        <w:jc w:val="center"/>
        <w:rPr>
          <w:sz w:val="18"/>
          <w:szCs w:val="18"/>
        </w:rPr>
      </w:pPr>
      <w:r w:rsidRPr="009C1848">
        <w:rPr>
          <w:sz w:val="18"/>
          <w:szCs w:val="18"/>
        </w:rPr>
        <w:t xml:space="preserve">Go to:  </w:t>
      </w:r>
      <w:hyperlink r:id="rId48" w:history="1">
        <w:r w:rsidRPr="009C1848">
          <w:rPr>
            <w:rStyle w:val="Hyperlink"/>
            <w:sz w:val="18"/>
            <w:szCs w:val="18"/>
          </w:rPr>
          <w:t>www.studentaid.ed.gov</w:t>
        </w:r>
      </w:hyperlink>
    </w:p>
    <w:p w:rsidR="005E6D05" w:rsidRPr="009C1848" w:rsidRDefault="00371791" w:rsidP="005E6D05">
      <w:pPr>
        <w:tabs>
          <w:tab w:val="right" w:pos="6552"/>
          <w:tab w:val="left" w:pos="9435"/>
        </w:tabs>
        <w:spacing w:after="0"/>
        <w:jc w:val="center"/>
        <w:rPr>
          <w:sz w:val="18"/>
          <w:szCs w:val="18"/>
        </w:rPr>
      </w:pPr>
      <w:hyperlink r:id="rId49" w:history="1">
        <w:r w:rsidR="00D76CD3" w:rsidRPr="009C1848">
          <w:rPr>
            <w:rStyle w:val="Hyperlink"/>
            <w:sz w:val="18"/>
            <w:szCs w:val="18"/>
          </w:rPr>
          <w:t>www.scholarshipexperts.com</w:t>
        </w:r>
      </w:hyperlink>
      <w:r w:rsidR="00D76CD3" w:rsidRPr="009C1848">
        <w:rPr>
          <w:sz w:val="18"/>
          <w:szCs w:val="18"/>
        </w:rPr>
        <w:t xml:space="preserve"> </w:t>
      </w:r>
    </w:p>
    <w:p w:rsidR="005E6D05" w:rsidRPr="009C1848" w:rsidRDefault="00371791" w:rsidP="005E6D05">
      <w:pPr>
        <w:tabs>
          <w:tab w:val="right" w:pos="6552"/>
          <w:tab w:val="left" w:pos="9435"/>
        </w:tabs>
        <w:spacing w:after="0"/>
        <w:jc w:val="center"/>
        <w:rPr>
          <w:sz w:val="18"/>
          <w:szCs w:val="18"/>
        </w:rPr>
      </w:pPr>
      <w:hyperlink r:id="rId50" w:history="1">
        <w:r w:rsidR="005E6D05" w:rsidRPr="009C1848">
          <w:rPr>
            <w:rStyle w:val="Hyperlink"/>
            <w:sz w:val="18"/>
            <w:szCs w:val="18"/>
          </w:rPr>
          <w:t>www.discussawards.com</w:t>
        </w:r>
      </w:hyperlink>
    </w:p>
    <w:p w:rsidR="005E6D05" w:rsidRPr="009C1848" w:rsidRDefault="005E6D05" w:rsidP="005E6D05">
      <w:pPr>
        <w:tabs>
          <w:tab w:val="right" w:pos="6552"/>
          <w:tab w:val="left" w:pos="9435"/>
        </w:tabs>
        <w:spacing w:after="0"/>
        <w:jc w:val="center"/>
        <w:rPr>
          <w:sz w:val="18"/>
          <w:szCs w:val="18"/>
        </w:rPr>
      </w:pPr>
      <w:r w:rsidRPr="009C1848">
        <w:rPr>
          <w:sz w:val="18"/>
          <w:szCs w:val="18"/>
        </w:rPr>
        <w:t>Coastal Compass Education &amp; Career Center, located in the La Palmera Mall</w:t>
      </w:r>
    </w:p>
    <w:p w:rsidR="005E6D05" w:rsidRPr="009C1848" w:rsidRDefault="005E6D05" w:rsidP="005E6D05">
      <w:pPr>
        <w:tabs>
          <w:tab w:val="right" w:pos="6552"/>
          <w:tab w:val="left" w:pos="9435"/>
        </w:tabs>
        <w:spacing w:after="0"/>
        <w:jc w:val="center"/>
        <w:rPr>
          <w:sz w:val="18"/>
          <w:szCs w:val="18"/>
        </w:rPr>
      </w:pPr>
      <w:r w:rsidRPr="009C1848">
        <w:rPr>
          <w:sz w:val="18"/>
          <w:szCs w:val="18"/>
        </w:rPr>
        <w:t>Emerging Leaders Initiative – for career options, alternative education option &amp; more</w:t>
      </w:r>
    </w:p>
    <w:p w:rsidR="00095ECE" w:rsidRPr="007B3D50" w:rsidRDefault="00371791" w:rsidP="007B3D50">
      <w:pPr>
        <w:tabs>
          <w:tab w:val="right" w:pos="6552"/>
          <w:tab w:val="left" w:pos="9435"/>
        </w:tabs>
        <w:spacing w:after="0"/>
        <w:jc w:val="center"/>
        <w:rPr>
          <w:color w:val="0563C1" w:themeColor="hyperlink"/>
          <w:sz w:val="18"/>
          <w:szCs w:val="18"/>
          <w:u w:val="single"/>
        </w:rPr>
      </w:pPr>
      <w:hyperlink r:id="rId51" w:history="1">
        <w:r w:rsidR="005E6D05" w:rsidRPr="009C1848">
          <w:rPr>
            <w:rStyle w:val="Hyperlink"/>
            <w:sz w:val="18"/>
            <w:szCs w:val="18"/>
          </w:rPr>
          <w:t>www.coastalcompass.org</w:t>
        </w:r>
      </w:hyperlink>
    </w:p>
    <w:sectPr w:rsidR="00095ECE" w:rsidRPr="007B3D50" w:rsidSect="002473E9">
      <w:footerReference w:type="default" r:id="rId5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91" w:rsidRDefault="00371791" w:rsidP="000C03D0">
      <w:pPr>
        <w:spacing w:after="0" w:line="240" w:lineRule="auto"/>
      </w:pPr>
      <w:r>
        <w:separator/>
      </w:r>
    </w:p>
  </w:endnote>
  <w:endnote w:type="continuationSeparator" w:id="0">
    <w:p w:rsidR="00371791" w:rsidRDefault="00371791" w:rsidP="000C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9A" w:rsidRDefault="0073269A">
    <w:pPr>
      <w:pStyle w:val="Footer"/>
    </w:pPr>
  </w:p>
  <w:p w:rsidR="0073269A" w:rsidRDefault="0073269A">
    <w:pPr>
      <w:pStyle w:val="Footer"/>
    </w:pPr>
  </w:p>
  <w:p w:rsidR="0073269A" w:rsidRDefault="0073269A">
    <w:pPr>
      <w:pStyle w:val="Footer"/>
    </w:pPr>
  </w:p>
  <w:p w:rsidR="0073269A" w:rsidRPr="009F51B0" w:rsidRDefault="00371791" w:rsidP="00826303">
    <w:pPr>
      <w:pStyle w:val="Footer"/>
      <w:rPr>
        <w:sz w:val="26"/>
        <w:szCs w:val="26"/>
      </w:rPr>
    </w:pPr>
    <w:sdt>
      <w:sdtPr>
        <w:rPr>
          <w:sz w:val="26"/>
          <w:szCs w:val="26"/>
        </w:rPr>
        <w:id w:val="-1221894233"/>
        <w:docPartObj>
          <w:docPartGallery w:val="Page Numbers (Bottom of Page)"/>
          <w:docPartUnique/>
        </w:docPartObj>
      </w:sdtPr>
      <w:sdtEndPr>
        <w:rPr>
          <w:noProof/>
        </w:rPr>
      </w:sdtEndPr>
      <w:sdtContent>
        <w:r w:rsidR="0073269A" w:rsidRPr="009F51B0">
          <w:rPr>
            <w:sz w:val="26"/>
            <w:szCs w:val="26"/>
          </w:rPr>
          <w:t xml:space="preserve">Page | </w:t>
        </w:r>
        <w:r w:rsidR="0073269A" w:rsidRPr="009F51B0">
          <w:rPr>
            <w:sz w:val="26"/>
            <w:szCs w:val="26"/>
          </w:rPr>
          <w:fldChar w:fldCharType="begin"/>
        </w:r>
        <w:r w:rsidR="0073269A" w:rsidRPr="009F51B0">
          <w:rPr>
            <w:sz w:val="26"/>
            <w:szCs w:val="26"/>
          </w:rPr>
          <w:instrText xml:space="preserve"> PAGE   \* MERGEFORMAT </w:instrText>
        </w:r>
        <w:r w:rsidR="0073269A" w:rsidRPr="009F51B0">
          <w:rPr>
            <w:sz w:val="26"/>
            <w:szCs w:val="26"/>
          </w:rPr>
          <w:fldChar w:fldCharType="separate"/>
        </w:r>
        <w:r w:rsidR="00150BDE">
          <w:rPr>
            <w:noProof/>
            <w:sz w:val="26"/>
            <w:szCs w:val="26"/>
          </w:rPr>
          <w:t>5</w:t>
        </w:r>
        <w:r w:rsidR="0073269A" w:rsidRPr="009F51B0">
          <w:rPr>
            <w:noProof/>
            <w:sz w:val="26"/>
            <w:szCs w:val="26"/>
          </w:rPr>
          <w:fldChar w:fldCharType="end"/>
        </w:r>
      </w:sdtContent>
    </w:sdt>
    <w:r w:rsidR="0073269A" w:rsidRPr="009F51B0">
      <w:rPr>
        <w:noProof/>
        <w:sz w:val="26"/>
        <w:szCs w:val="26"/>
      </w:rPr>
      <w:tab/>
    </w:r>
    <w:r w:rsidR="0073269A" w:rsidRPr="009F51B0">
      <w:rPr>
        <w:noProof/>
        <w:sz w:val="26"/>
        <w:szCs w:val="26"/>
      </w:rPr>
      <w:tab/>
    </w:r>
    <w:r w:rsidR="00B72352">
      <w:rPr>
        <w:i/>
        <w:noProof/>
        <w:sz w:val="26"/>
        <w:szCs w:val="26"/>
      </w:rPr>
      <w:t xml:space="preserve">April </w:t>
    </w:r>
    <w:r w:rsidR="00227AB3">
      <w:rPr>
        <w:i/>
        <w:noProof/>
        <w:sz w:val="26"/>
        <w:szCs w:val="26"/>
      </w:rPr>
      <w:t>10</w:t>
    </w:r>
    <w:r w:rsidR="0073269A">
      <w:rPr>
        <w:i/>
        <w:noProof/>
        <w:sz w:val="26"/>
        <w:szCs w:val="2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91" w:rsidRDefault="00371791" w:rsidP="000C03D0">
      <w:pPr>
        <w:spacing w:after="0" w:line="240" w:lineRule="auto"/>
      </w:pPr>
      <w:r>
        <w:separator/>
      </w:r>
    </w:p>
  </w:footnote>
  <w:footnote w:type="continuationSeparator" w:id="0">
    <w:p w:rsidR="00371791" w:rsidRDefault="00371791" w:rsidP="000C0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1F16"/>
    <w:multiLevelType w:val="hybridMultilevel"/>
    <w:tmpl w:val="95E29482"/>
    <w:lvl w:ilvl="0" w:tplc="C414B04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C15A4"/>
    <w:multiLevelType w:val="hybridMultilevel"/>
    <w:tmpl w:val="D442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7329"/>
    <w:multiLevelType w:val="hybridMultilevel"/>
    <w:tmpl w:val="0F00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B6D8E"/>
    <w:multiLevelType w:val="hybridMultilevel"/>
    <w:tmpl w:val="5ACE2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369D9"/>
    <w:multiLevelType w:val="hybridMultilevel"/>
    <w:tmpl w:val="E1D0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765E7"/>
    <w:multiLevelType w:val="hybridMultilevel"/>
    <w:tmpl w:val="6694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F56B6"/>
    <w:multiLevelType w:val="hybridMultilevel"/>
    <w:tmpl w:val="AA1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4"/>
    <w:rsid w:val="00006C34"/>
    <w:rsid w:val="000073F8"/>
    <w:rsid w:val="0000772E"/>
    <w:rsid w:val="00010EF9"/>
    <w:rsid w:val="000167EC"/>
    <w:rsid w:val="0002244A"/>
    <w:rsid w:val="00023C3A"/>
    <w:rsid w:val="00031CDB"/>
    <w:rsid w:val="0003436D"/>
    <w:rsid w:val="00052685"/>
    <w:rsid w:val="00063802"/>
    <w:rsid w:val="00063A01"/>
    <w:rsid w:val="00066EF6"/>
    <w:rsid w:val="00071313"/>
    <w:rsid w:val="00074C1C"/>
    <w:rsid w:val="00086647"/>
    <w:rsid w:val="00091987"/>
    <w:rsid w:val="00094A33"/>
    <w:rsid w:val="0009562A"/>
    <w:rsid w:val="00095ECE"/>
    <w:rsid w:val="000A7105"/>
    <w:rsid w:val="000A7204"/>
    <w:rsid w:val="000B42BC"/>
    <w:rsid w:val="000C03D0"/>
    <w:rsid w:val="000C1610"/>
    <w:rsid w:val="000D4907"/>
    <w:rsid w:val="000E27E9"/>
    <w:rsid w:val="000E6FAE"/>
    <w:rsid w:val="000E7C26"/>
    <w:rsid w:val="000F5336"/>
    <w:rsid w:val="0011234A"/>
    <w:rsid w:val="001158AC"/>
    <w:rsid w:val="001261E5"/>
    <w:rsid w:val="00137B2C"/>
    <w:rsid w:val="00150BDE"/>
    <w:rsid w:val="001609C9"/>
    <w:rsid w:val="0016179E"/>
    <w:rsid w:val="00172430"/>
    <w:rsid w:val="00172F7B"/>
    <w:rsid w:val="00176385"/>
    <w:rsid w:val="001829D4"/>
    <w:rsid w:val="00194723"/>
    <w:rsid w:val="001B1C83"/>
    <w:rsid w:val="001C52CA"/>
    <w:rsid w:val="001E0A52"/>
    <w:rsid w:val="001E0C18"/>
    <w:rsid w:val="001E2372"/>
    <w:rsid w:val="001E4F44"/>
    <w:rsid w:val="001E518A"/>
    <w:rsid w:val="001E7B0A"/>
    <w:rsid w:val="001F1BFC"/>
    <w:rsid w:val="001F208F"/>
    <w:rsid w:val="001F2F77"/>
    <w:rsid w:val="0020591E"/>
    <w:rsid w:val="002108BE"/>
    <w:rsid w:val="002171DB"/>
    <w:rsid w:val="00217636"/>
    <w:rsid w:val="002227CF"/>
    <w:rsid w:val="00227AB3"/>
    <w:rsid w:val="00244E80"/>
    <w:rsid w:val="002473E9"/>
    <w:rsid w:val="00257D4C"/>
    <w:rsid w:val="00273CC5"/>
    <w:rsid w:val="00281CF6"/>
    <w:rsid w:val="0028449B"/>
    <w:rsid w:val="00284CE0"/>
    <w:rsid w:val="00285A4B"/>
    <w:rsid w:val="00297CCF"/>
    <w:rsid w:val="002B1ACF"/>
    <w:rsid w:val="002B2269"/>
    <w:rsid w:val="002C01B2"/>
    <w:rsid w:val="002C3C3D"/>
    <w:rsid w:val="002D119F"/>
    <w:rsid w:val="002E4BE2"/>
    <w:rsid w:val="002E6E94"/>
    <w:rsid w:val="002F0D75"/>
    <w:rsid w:val="002F2374"/>
    <w:rsid w:val="003042D7"/>
    <w:rsid w:val="00304443"/>
    <w:rsid w:val="00310109"/>
    <w:rsid w:val="00320E3E"/>
    <w:rsid w:val="003254E8"/>
    <w:rsid w:val="003434E4"/>
    <w:rsid w:val="0034565B"/>
    <w:rsid w:val="00353EB9"/>
    <w:rsid w:val="0035748B"/>
    <w:rsid w:val="003602C4"/>
    <w:rsid w:val="003641A3"/>
    <w:rsid w:val="003663C3"/>
    <w:rsid w:val="00371791"/>
    <w:rsid w:val="003919AE"/>
    <w:rsid w:val="003A722E"/>
    <w:rsid w:val="003D1B4C"/>
    <w:rsid w:val="003D3FB9"/>
    <w:rsid w:val="003E3266"/>
    <w:rsid w:val="003F2C6A"/>
    <w:rsid w:val="00413F5E"/>
    <w:rsid w:val="0042013B"/>
    <w:rsid w:val="00421F2E"/>
    <w:rsid w:val="004234DD"/>
    <w:rsid w:val="00441BED"/>
    <w:rsid w:val="0044538E"/>
    <w:rsid w:val="0045716C"/>
    <w:rsid w:val="00472289"/>
    <w:rsid w:val="0047300D"/>
    <w:rsid w:val="00480EB7"/>
    <w:rsid w:val="00482E61"/>
    <w:rsid w:val="0049210C"/>
    <w:rsid w:val="0049791D"/>
    <w:rsid w:val="004A07AD"/>
    <w:rsid w:val="004A1D71"/>
    <w:rsid w:val="004A4081"/>
    <w:rsid w:val="004B0B34"/>
    <w:rsid w:val="004C3666"/>
    <w:rsid w:val="004C3772"/>
    <w:rsid w:val="004C5763"/>
    <w:rsid w:val="004C62C1"/>
    <w:rsid w:val="004D7CE4"/>
    <w:rsid w:val="004E45C7"/>
    <w:rsid w:val="004E5321"/>
    <w:rsid w:val="004F08B5"/>
    <w:rsid w:val="005004AE"/>
    <w:rsid w:val="005056A7"/>
    <w:rsid w:val="005059D4"/>
    <w:rsid w:val="005059DE"/>
    <w:rsid w:val="005066B7"/>
    <w:rsid w:val="00513714"/>
    <w:rsid w:val="00531577"/>
    <w:rsid w:val="005327A4"/>
    <w:rsid w:val="00554B46"/>
    <w:rsid w:val="00561340"/>
    <w:rsid w:val="00561DF1"/>
    <w:rsid w:val="0056617C"/>
    <w:rsid w:val="005677AC"/>
    <w:rsid w:val="00583072"/>
    <w:rsid w:val="0058395F"/>
    <w:rsid w:val="00587DD3"/>
    <w:rsid w:val="00590DF7"/>
    <w:rsid w:val="005915D4"/>
    <w:rsid w:val="00595F00"/>
    <w:rsid w:val="005A6951"/>
    <w:rsid w:val="005A726F"/>
    <w:rsid w:val="005C30EA"/>
    <w:rsid w:val="005D69DD"/>
    <w:rsid w:val="005D77AE"/>
    <w:rsid w:val="005E26F7"/>
    <w:rsid w:val="005E6D05"/>
    <w:rsid w:val="005E7F91"/>
    <w:rsid w:val="005F1446"/>
    <w:rsid w:val="005F2A5D"/>
    <w:rsid w:val="005F549B"/>
    <w:rsid w:val="00601AD3"/>
    <w:rsid w:val="00603AF4"/>
    <w:rsid w:val="00615408"/>
    <w:rsid w:val="00620BDE"/>
    <w:rsid w:val="00636C98"/>
    <w:rsid w:val="00646733"/>
    <w:rsid w:val="006474FA"/>
    <w:rsid w:val="00653CFB"/>
    <w:rsid w:val="00654C79"/>
    <w:rsid w:val="00662A4E"/>
    <w:rsid w:val="006748A7"/>
    <w:rsid w:val="00677944"/>
    <w:rsid w:val="00680B24"/>
    <w:rsid w:val="00682AB5"/>
    <w:rsid w:val="006A4B19"/>
    <w:rsid w:val="006B7655"/>
    <w:rsid w:val="006C121E"/>
    <w:rsid w:val="006D10CC"/>
    <w:rsid w:val="006D3B3C"/>
    <w:rsid w:val="006D736E"/>
    <w:rsid w:val="006F2E31"/>
    <w:rsid w:val="007001D7"/>
    <w:rsid w:val="00716C01"/>
    <w:rsid w:val="00717E54"/>
    <w:rsid w:val="00720592"/>
    <w:rsid w:val="00721C45"/>
    <w:rsid w:val="00722669"/>
    <w:rsid w:val="0073269A"/>
    <w:rsid w:val="0073356C"/>
    <w:rsid w:val="00734998"/>
    <w:rsid w:val="00755693"/>
    <w:rsid w:val="00755695"/>
    <w:rsid w:val="00767507"/>
    <w:rsid w:val="00772768"/>
    <w:rsid w:val="0078074E"/>
    <w:rsid w:val="0078694A"/>
    <w:rsid w:val="00790081"/>
    <w:rsid w:val="0079572F"/>
    <w:rsid w:val="007A13AD"/>
    <w:rsid w:val="007A3466"/>
    <w:rsid w:val="007A3A46"/>
    <w:rsid w:val="007B3D50"/>
    <w:rsid w:val="007C135D"/>
    <w:rsid w:val="007D4491"/>
    <w:rsid w:val="007D557C"/>
    <w:rsid w:val="007D6A7A"/>
    <w:rsid w:val="007E20B1"/>
    <w:rsid w:val="007E3A42"/>
    <w:rsid w:val="007E4335"/>
    <w:rsid w:val="007E49CA"/>
    <w:rsid w:val="007E6665"/>
    <w:rsid w:val="007E6B89"/>
    <w:rsid w:val="007F15DB"/>
    <w:rsid w:val="007F3A77"/>
    <w:rsid w:val="00810D21"/>
    <w:rsid w:val="00813C8B"/>
    <w:rsid w:val="00826303"/>
    <w:rsid w:val="00834A20"/>
    <w:rsid w:val="00853CCA"/>
    <w:rsid w:val="008613AA"/>
    <w:rsid w:val="0086512F"/>
    <w:rsid w:val="00876B74"/>
    <w:rsid w:val="00896C01"/>
    <w:rsid w:val="008A019C"/>
    <w:rsid w:val="008B3B0D"/>
    <w:rsid w:val="008B7264"/>
    <w:rsid w:val="008D45CB"/>
    <w:rsid w:val="008E134A"/>
    <w:rsid w:val="008F023C"/>
    <w:rsid w:val="008F1061"/>
    <w:rsid w:val="009007A2"/>
    <w:rsid w:val="00906879"/>
    <w:rsid w:val="00914F4A"/>
    <w:rsid w:val="00944B7C"/>
    <w:rsid w:val="009454ED"/>
    <w:rsid w:val="009501E4"/>
    <w:rsid w:val="0096229D"/>
    <w:rsid w:val="00965F04"/>
    <w:rsid w:val="00987F2F"/>
    <w:rsid w:val="00993C4C"/>
    <w:rsid w:val="009B1B03"/>
    <w:rsid w:val="009B2768"/>
    <w:rsid w:val="009B53FE"/>
    <w:rsid w:val="009B56F4"/>
    <w:rsid w:val="009B62C6"/>
    <w:rsid w:val="009C1848"/>
    <w:rsid w:val="009C4B05"/>
    <w:rsid w:val="009C5D5A"/>
    <w:rsid w:val="009E47EE"/>
    <w:rsid w:val="009E5CF6"/>
    <w:rsid w:val="009E6BCB"/>
    <w:rsid w:val="009F51B0"/>
    <w:rsid w:val="00A06948"/>
    <w:rsid w:val="00A121D4"/>
    <w:rsid w:val="00A15059"/>
    <w:rsid w:val="00A1558D"/>
    <w:rsid w:val="00A256D5"/>
    <w:rsid w:val="00A44F0E"/>
    <w:rsid w:val="00A520F5"/>
    <w:rsid w:val="00A5335F"/>
    <w:rsid w:val="00A63153"/>
    <w:rsid w:val="00A754BE"/>
    <w:rsid w:val="00A77763"/>
    <w:rsid w:val="00A8461E"/>
    <w:rsid w:val="00A944D1"/>
    <w:rsid w:val="00AB7222"/>
    <w:rsid w:val="00AC58FA"/>
    <w:rsid w:val="00AC7F5A"/>
    <w:rsid w:val="00AD16D6"/>
    <w:rsid w:val="00AD3AE1"/>
    <w:rsid w:val="00AD5F4A"/>
    <w:rsid w:val="00AE5733"/>
    <w:rsid w:val="00AE5B1C"/>
    <w:rsid w:val="00AF1E91"/>
    <w:rsid w:val="00AF4084"/>
    <w:rsid w:val="00AF4BBF"/>
    <w:rsid w:val="00B016CC"/>
    <w:rsid w:val="00B02835"/>
    <w:rsid w:val="00B03616"/>
    <w:rsid w:val="00B25DE6"/>
    <w:rsid w:val="00B26000"/>
    <w:rsid w:val="00B3188E"/>
    <w:rsid w:val="00B34ED4"/>
    <w:rsid w:val="00B378B9"/>
    <w:rsid w:val="00B466FA"/>
    <w:rsid w:val="00B50472"/>
    <w:rsid w:val="00B6639D"/>
    <w:rsid w:val="00B72352"/>
    <w:rsid w:val="00B77481"/>
    <w:rsid w:val="00B77EBC"/>
    <w:rsid w:val="00B853A8"/>
    <w:rsid w:val="00B9006A"/>
    <w:rsid w:val="00B92941"/>
    <w:rsid w:val="00B97300"/>
    <w:rsid w:val="00BA1200"/>
    <w:rsid w:val="00BA384D"/>
    <w:rsid w:val="00BA51F8"/>
    <w:rsid w:val="00BC303D"/>
    <w:rsid w:val="00BC3CEE"/>
    <w:rsid w:val="00BD1495"/>
    <w:rsid w:val="00BD36B7"/>
    <w:rsid w:val="00BD6523"/>
    <w:rsid w:val="00BE04E1"/>
    <w:rsid w:val="00BE04FC"/>
    <w:rsid w:val="00BE2606"/>
    <w:rsid w:val="00BE553B"/>
    <w:rsid w:val="00BF3ECB"/>
    <w:rsid w:val="00C02B23"/>
    <w:rsid w:val="00C10809"/>
    <w:rsid w:val="00C15762"/>
    <w:rsid w:val="00C2700D"/>
    <w:rsid w:val="00C30DE1"/>
    <w:rsid w:val="00C31CA1"/>
    <w:rsid w:val="00C3362C"/>
    <w:rsid w:val="00C40434"/>
    <w:rsid w:val="00C41ABF"/>
    <w:rsid w:val="00C4519E"/>
    <w:rsid w:val="00C52433"/>
    <w:rsid w:val="00C56F7E"/>
    <w:rsid w:val="00C6447A"/>
    <w:rsid w:val="00C6753E"/>
    <w:rsid w:val="00C70FA6"/>
    <w:rsid w:val="00C72241"/>
    <w:rsid w:val="00C8001B"/>
    <w:rsid w:val="00C8355B"/>
    <w:rsid w:val="00C84F62"/>
    <w:rsid w:val="00C914F6"/>
    <w:rsid w:val="00C9262A"/>
    <w:rsid w:val="00C941FE"/>
    <w:rsid w:val="00C9448A"/>
    <w:rsid w:val="00C956D9"/>
    <w:rsid w:val="00C97517"/>
    <w:rsid w:val="00CA7B18"/>
    <w:rsid w:val="00CB53B9"/>
    <w:rsid w:val="00CD5B55"/>
    <w:rsid w:val="00CD664F"/>
    <w:rsid w:val="00CE56D7"/>
    <w:rsid w:val="00CE6072"/>
    <w:rsid w:val="00CE63E9"/>
    <w:rsid w:val="00CF0484"/>
    <w:rsid w:val="00D11BF5"/>
    <w:rsid w:val="00D11F85"/>
    <w:rsid w:val="00D22BF4"/>
    <w:rsid w:val="00D24DD0"/>
    <w:rsid w:val="00D27D48"/>
    <w:rsid w:val="00D427CB"/>
    <w:rsid w:val="00D45060"/>
    <w:rsid w:val="00D50E65"/>
    <w:rsid w:val="00D57141"/>
    <w:rsid w:val="00D610AB"/>
    <w:rsid w:val="00D630B1"/>
    <w:rsid w:val="00D650FA"/>
    <w:rsid w:val="00D67659"/>
    <w:rsid w:val="00D70FD3"/>
    <w:rsid w:val="00D76CD3"/>
    <w:rsid w:val="00D813A8"/>
    <w:rsid w:val="00D857C5"/>
    <w:rsid w:val="00D860F2"/>
    <w:rsid w:val="00D95376"/>
    <w:rsid w:val="00D95418"/>
    <w:rsid w:val="00D9669F"/>
    <w:rsid w:val="00DA56BA"/>
    <w:rsid w:val="00DB7D84"/>
    <w:rsid w:val="00DB7E63"/>
    <w:rsid w:val="00DC0942"/>
    <w:rsid w:val="00DC7A98"/>
    <w:rsid w:val="00DD7A54"/>
    <w:rsid w:val="00DE7A69"/>
    <w:rsid w:val="00DF0233"/>
    <w:rsid w:val="00DF05C2"/>
    <w:rsid w:val="00DF779F"/>
    <w:rsid w:val="00E05203"/>
    <w:rsid w:val="00E1209F"/>
    <w:rsid w:val="00E21841"/>
    <w:rsid w:val="00E22069"/>
    <w:rsid w:val="00E40FE8"/>
    <w:rsid w:val="00E45E00"/>
    <w:rsid w:val="00E50ECF"/>
    <w:rsid w:val="00E6150C"/>
    <w:rsid w:val="00E6336C"/>
    <w:rsid w:val="00E64754"/>
    <w:rsid w:val="00E662AA"/>
    <w:rsid w:val="00E67173"/>
    <w:rsid w:val="00E845E0"/>
    <w:rsid w:val="00E9520E"/>
    <w:rsid w:val="00E95DB4"/>
    <w:rsid w:val="00EB0B7E"/>
    <w:rsid w:val="00EC3EE9"/>
    <w:rsid w:val="00ED3596"/>
    <w:rsid w:val="00EF58A6"/>
    <w:rsid w:val="00EF5A44"/>
    <w:rsid w:val="00F00275"/>
    <w:rsid w:val="00F10230"/>
    <w:rsid w:val="00F1085D"/>
    <w:rsid w:val="00F26BA6"/>
    <w:rsid w:val="00F443BB"/>
    <w:rsid w:val="00F44709"/>
    <w:rsid w:val="00F511E1"/>
    <w:rsid w:val="00F536AE"/>
    <w:rsid w:val="00F63452"/>
    <w:rsid w:val="00F77EFF"/>
    <w:rsid w:val="00F81C30"/>
    <w:rsid w:val="00F824CD"/>
    <w:rsid w:val="00F8274C"/>
    <w:rsid w:val="00F90000"/>
    <w:rsid w:val="00FB052B"/>
    <w:rsid w:val="00FB1715"/>
    <w:rsid w:val="00FB2C0B"/>
    <w:rsid w:val="00FC2EDC"/>
    <w:rsid w:val="00FC326F"/>
    <w:rsid w:val="00FC4707"/>
    <w:rsid w:val="00FE47B4"/>
    <w:rsid w:val="00FE59B0"/>
    <w:rsid w:val="00FE6BE4"/>
    <w:rsid w:val="00FE7968"/>
    <w:rsid w:val="00FF4259"/>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BA7BA-5B3C-4208-901A-FE7FC992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2C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DC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264"/>
    <w:pPr>
      <w:ind w:left="720"/>
      <w:contextualSpacing/>
    </w:pPr>
  </w:style>
  <w:style w:type="character" w:styleId="Hyperlink">
    <w:name w:val="Hyperlink"/>
    <w:basedOn w:val="DefaultParagraphFont"/>
    <w:uiPriority w:val="99"/>
    <w:unhideWhenUsed/>
    <w:rsid w:val="00CE63E9"/>
    <w:rPr>
      <w:color w:val="0563C1" w:themeColor="hyperlink"/>
      <w:u w:val="single"/>
    </w:rPr>
  </w:style>
  <w:style w:type="character" w:styleId="FollowedHyperlink">
    <w:name w:val="FollowedHyperlink"/>
    <w:basedOn w:val="DefaultParagraphFont"/>
    <w:uiPriority w:val="99"/>
    <w:semiHidden/>
    <w:unhideWhenUsed/>
    <w:rsid w:val="009454ED"/>
    <w:rPr>
      <w:color w:val="954F72" w:themeColor="followedHyperlink"/>
      <w:u w:val="single"/>
    </w:rPr>
  </w:style>
  <w:style w:type="paragraph" w:styleId="BalloonText">
    <w:name w:val="Balloon Text"/>
    <w:basedOn w:val="Normal"/>
    <w:link w:val="BalloonTextChar"/>
    <w:uiPriority w:val="99"/>
    <w:semiHidden/>
    <w:unhideWhenUsed/>
    <w:rsid w:val="0024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80"/>
    <w:rPr>
      <w:rFonts w:ascii="Segoe UI" w:hAnsi="Segoe UI" w:cs="Segoe UI"/>
      <w:sz w:val="18"/>
      <w:szCs w:val="18"/>
    </w:rPr>
  </w:style>
  <w:style w:type="paragraph" w:styleId="Header">
    <w:name w:val="header"/>
    <w:basedOn w:val="Normal"/>
    <w:link w:val="HeaderChar"/>
    <w:uiPriority w:val="99"/>
    <w:unhideWhenUsed/>
    <w:rsid w:val="000C0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D0"/>
  </w:style>
  <w:style w:type="paragraph" w:styleId="Footer">
    <w:name w:val="footer"/>
    <w:basedOn w:val="Normal"/>
    <w:link w:val="FooterChar"/>
    <w:uiPriority w:val="99"/>
    <w:unhideWhenUsed/>
    <w:rsid w:val="000C0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D0"/>
  </w:style>
  <w:style w:type="paragraph" w:styleId="FootnoteText">
    <w:name w:val="footnote text"/>
    <w:basedOn w:val="Normal"/>
    <w:link w:val="FootnoteTextChar"/>
    <w:uiPriority w:val="99"/>
    <w:semiHidden/>
    <w:unhideWhenUsed/>
    <w:rsid w:val="00AE5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733"/>
    <w:rPr>
      <w:sz w:val="20"/>
      <w:szCs w:val="20"/>
    </w:rPr>
  </w:style>
  <w:style w:type="character" w:styleId="FootnoteReference">
    <w:name w:val="footnote reference"/>
    <w:basedOn w:val="DefaultParagraphFont"/>
    <w:uiPriority w:val="99"/>
    <w:semiHidden/>
    <w:unhideWhenUsed/>
    <w:rsid w:val="00AE5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buddytexas.com/newsletter" TargetMode="External"/><Relationship Id="rId18" Type="http://schemas.openxmlformats.org/officeDocument/2006/relationships/hyperlink" Target="http://www.delmar.edu/scholarships" TargetMode="External"/><Relationship Id="rId26" Type="http://schemas.openxmlformats.org/officeDocument/2006/relationships/hyperlink" Target="http://www.collegeboard.com" TargetMode="External"/><Relationship Id="rId39" Type="http://schemas.openxmlformats.org/officeDocument/2006/relationships/hyperlink" Target="http://www.comptroller.texas.gov" TargetMode="External"/><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hyperlink" Target="http://www.wiredscholar.com" TargetMode="External"/><Relationship Id="rId42" Type="http://schemas.openxmlformats.org/officeDocument/2006/relationships/hyperlink" Target="https://www.cappex.com" TargetMode="External"/><Relationship Id="rId47" Type="http://schemas.openxmlformats.org/officeDocument/2006/relationships/hyperlink" Target="http://www.cbcfoundation.org" TargetMode="External"/><Relationship Id="rId50" Type="http://schemas.openxmlformats.org/officeDocument/2006/relationships/hyperlink" Target="http://www.discussawards.com" TargetMode="External"/><Relationship Id="rId7" Type="http://schemas.openxmlformats.org/officeDocument/2006/relationships/endnotes" Target="endnotes.xml"/><Relationship Id="rId12" Type="http://schemas.openxmlformats.org/officeDocument/2006/relationships/hyperlink" Target="http://www.archwaystooportunity.com" TargetMode="External"/><Relationship Id="rId17" Type="http://schemas.openxmlformats.org/officeDocument/2006/relationships/hyperlink" Target="http://www.CFWTX.org" TargetMode="External"/><Relationship Id="rId25" Type="http://schemas.openxmlformats.org/officeDocument/2006/relationships/hyperlink" Target="http://www.act.org" TargetMode="External"/><Relationship Id="rId33" Type="http://schemas.openxmlformats.org/officeDocument/2006/relationships/hyperlink" Target="http://www.csfa.org" TargetMode="External"/><Relationship Id="rId38" Type="http://schemas.openxmlformats.org/officeDocument/2006/relationships/hyperlink" Target="http://tea.texas.gov/Presidential_Scholar/" TargetMode="External"/><Relationship Id="rId46" Type="http://schemas.openxmlformats.org/officeDocument/2006/relationships/hyperlink" Target="http://www.archwaystoopportunity.com" TargetMode="External"/><Relationship Id="rId2" Type="http://schemas.openxmlformats.org/officeDocument/2006/relationships/numbering" Target="numbering.xml"/><Relationship Id="rId16" Type="http://schemas.openxmlformats.org/officeDocument/2006/relationships/hyperlink" Target="http://www.texasstateaquarium.org" TargetMode="External"/><Relationship Id="rId20" Type="http://schemas.openxmlformats.org/officeDocument/2006/relationships/image" Target="media/image4.png"/><Relationship Id="rId29" Type="http://schemas.openxmlformats.org/officeDocument/2006/relationships/hyperlink" Target="http://www.collegefortexans.com" TargetMode="External"/><Relationship Id="rId41" Type="http://schemas.openxmlformats.org/officeDocument/2006/relationships/hyperlink" Target="http://www.finaid.org/scholarship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 TargetMode="External"/><Relationship Id="rId24" Type="http://schemas.openxmlformats.org/officeDocument/2006/relationships/hyperlink" Target="http://www.sat.org/register" TargetMode="External"/><Relationship Id="rId32" Type="http://schemas.openxmlformats.org/officeDocument/2006/relationships/hyperlink" Target="http://www.cashe.com" TargetMode="External"/><Relationship Id="rId37" Type="http://schemas.openxmlformats.org/officeDocument/2006/relationships/hyperlink" Target="http://www.discovercolleges.com" TargetMode="External"/><Relationship Id="rId40" Type="http://schemas.openxmlformats.org/officeDocument/2006/relationships/hyperlink" Target="http://matchthepromise.org/" TargetMode="External"/><Relationship Id="rId45" Type="http://schemas.openxmlformats.org/officeDocument/2006/relationships/hyperlink" Target="http://www.window.state.tx.us/scholars/aid/scholarship/scalhs.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pisd.org" TargetMode="External"/><Relationship Id="rId23" Type="http://schemas.openxmlformats.org/officeDocument/2006/relationships/hyperlink" Target="http://www.March2success.com" TargetMode="External"/><Relationship Id="rId28" Type="http://schemas.openxmlformats.org/officeDocument/2006/relationships/hyperlink" Target="http://www.studyhall.com" TargetMode="External"/><Relationship Id="rId36" Type="http://schemas.openxmlformats.org/officeDocument/2006/relationships/hyperlink" Target="http://www.SchoolSoup.com" TargetMode="External"/><Relationship Id="rId49" Type="http://schemas.openxmlformats.org/officeDocument/2006/relationships/hyperlink" Target="http://www.scholarshipexperts.com" TargetMode="External"/><Relationship Id="rId10" Type="http://schemas.openxmlformats.org/officeDocument/2006/relationships/image" Target="media/image3.jpeg"/><Relationship Id="rId19" Type="http://schemas.openxmlformats.org/officeDocument/2006/relationships/hyperlink" Target="https://www.thereecoveryvillage.com/locations/" TargetMode="External"/><Relationship Id="rId31" Type="http://schemas.openxmlformats.org/officeDocument/2006/relationships/hyperlink" Target="http://www.fastweb.com" TargetMode="External"/><Relationship Id="rId44" Type="http://schemas.openxmlformats.org/officeDocument/2006/relationships/hyperlink" Target="https://www.scholarships.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ilfoundation.org" TargetMode="External"/><Relationship Id="rId22" Type="http://schemas.openxmlformats.org/officeDocument/2006/relationships/hyperlink" Target="http://www.collegeboard.org" TargetMode="External"/><Relationship Id="rId27" Type="http://schemas.openxmlformats.org/officeDocument/2006/relationships/hyperlink" Target="http://www.number2.com" TargetMode="External"/><Relationship Id="rId30" Type="http://schemas.openxmlformats.org/officeDocument/2006/relationships/hyperlink" Target="http://www.ncaaclearinghouse.net" TargetMode="External"/><Relationship Id="rId35" Type="http://schemas.openxmlformats.org/officeDocument/2006/relationships/hyperlink" Target="http://www.scholarships.com" TargetMode="External"/><Relationship Id="rId43" Type="http://schemas.openxmlformats.org/officeDocument/2006/relationships/hyperlink" Target="https://collegeboard.org" TargetMode="External"/><Relationship Id="rId48" Type="http://schemas.openxmlformats.org/officeDocument/2006/relationships/hyperlink" Target="http://www.studentaid.ed.gov" TargetMode="External"/><Relationship Id="rId8" Type="http://schemas.openxmlformats.org/officeDocument/2006/relationships/image" Target="media/image1.jpeg"/><Relationship Id="rId51" Type="http://schemas.openxmlformats.org/officeDocument/2006/relationships/hyperlink" Target="http://www.coastalcomp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0BC5-8B3B-44CE-A302-D5CF3E53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Gregory-Portland ISD</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TREVINO</dc:creator>
  <cp:lastModifiedBy>Tena Walls</cp:lastModifiedBy>
  <cp:revision>2</cp:revision>
  <cp:lastPrinted>2018-11-13T16:46:00Z</cp:lastPrinted>
  <dcterms:created xsi:type="dcterms:W3CDTF">2019-04-10T20:40:00Z</dcterms:created>
  <dcterms:modified xsi:type="dcterms:W3CDTF">2019-04-10T20:40:00Z</dcterms:modified>
</cp:coreProperties>
</file>