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09" w:rsidRPr="005251ED" w:rsidRDefault="00633F22">
      <w:pPr>
        <w:rPr>
          <w:sz w:val="28"/>
          <w:szCs w:val="28"/>
        </w:rPr>
      </w:pPr>
      <w:r w:rsidRPr="005251ED">
        <w:rPr>
          <w:sz w:val="28"/>
          <w:szCs w:val="28"/>
        </w:rPr>
        <w:t xml:space="preserve">CURRENT DUAL CREDIT STUDENTS: </w:t>
      </w:r>
    </w:p>
    <w:p w:rsidR="005251ED" w:rsidRDefault="005251ED">
      <w:pPr>
        <w:rPr>
          <w:sz w:val="28"/>
          <w:szCs w:val="28"/>
        </w:rPr>
      </w:pPr>
      <w:r>
        <w:rPr>
          <w:sz w:val="28"/>
          <w:szCs w:val="28"/>
        </w:rPr>
        <w:t xml:space="preserve">ALL STUDENTS SHOULD TRY TO EMAIL YOUR TEACHERS IF POSSIBLE. </w:t>
      </w:r>
    </w:p>
    <w:p w:rsidR="005251ED" w:rsidRPr="00CA2308" w:rsidRDefault="00633F22">
      <w:pPr>
        <w:rPr>
          <w:sz w:val="24"/>
          <w:szCs w:val="24"/>
        </w:rPr>
      </w:pPr>
      <w:r w:rsidRPr="00CA2308">
        <w:rPr>
          <w:sz w:val="24"/>
          <w:szCs w:val="24"/>
        </w:rPr>
        <w:t xml:space="preserve">If your </w:t>
      </w:r>
      <w:proofErr w:type="gramStart"/>
      <w:r w:rsidRPr="00CA2308">
        <w:rPr>
          <w:sz w:val="24"/>
          <w:szCs w:val="24"/>
        </w:rPr>
        <w:t>class(</w:t>
      </w:r>
      <w:proofErr w:type="spellStart"/>
      <w:proofErr w:type="gramEnd"/>
      <w:r w:rsidRPr="00CA2308">
        <w:rPr>
          <w:sz w:val="24"/>
          <w:szCs w:val="24"/>
        </w:rPr>
        <w:t>es</w:t>
      </w:r>
      <w:proofErr w:type="spellEnd"/>
      <w:r w:rsidRPr="00CA2308">
        <w:rPr>
          <w:sz w:val="24"/>
          <w:szCs w:val="24"/>
        </w:rPr>
        <w:t xml:space="preserve">) are online continue working on them because they are right on schedule. </w:t>
      </w:r>
      <w:r w:rsidR="005251ED" w:rsidRPr="00CA2308">
        <w:rPr>
          <w:sz w:val="24"/>
          <w:szCs w:val="24"/>
        </w:rPr>
        <w:t xml:space="preserve">IF you have trouble getting internet with your laptop try to contact your teacher through email on your phone to let them know. </w:t>
      </w:r>
    </w:p>
    <w:p w:rsidR="00633F22" w:rsidRPr="00CA2308" w:rsidRDefault="00633F22">
      <w:pPr>
        <w:rPr>
          <w:sz w:val="24"/>
          <w:szCs w:val="24"/>
        </w:rPr>
      </w:pPr>
      <w:r w:rsidRPr="00CA2308">
        <w:rPr>
          <w:sz w:val="24"/>
          <w:szCs w:val="24"/>
        </w:rPr>
        <w:t xml:space="preserve">IF your class was a face-to-face class please login to </w:t>
      </w:r>
      <w:proofErr w:type="spellStart"/>
      <w:r w:rsidR="00FE21EB" w:rsidRPr="00CA2308">
        <w:rPr>
          <w:sz w:val="24"/>
          <w:szCs w:val="24"/>
        </w:rPr>
        <w:t>y</w:t>
      </w:r>
      <w:r w:rsidRPr="00CA2308">
        <w:rPr>
          <w:sz w:val="24"/>
          <w:szCs w:val="24"/>
        </w:rPr>
        <w:t>ur</w:t>
      </w:r>
      <w:proofErr w:type="spellEnd"/>
      <w:r w:rsidRPr="00CA2308">
        <w:rPr>
          <w:sz w:val="24"/>
          <w:szCs w:val="24"/>
        </w:rPr>
        <w:t xml:space="preserve"> CANVAS account and complete assignments through there.  If your class was on the West Campus</w:t>
      </w:r>
      <w:r w:rsidR="003629A8" w:rsidRPr="00CA2308">
        <w:rPr>
          <w:sz w:val="24"/>
          <w:szCs w:val="24"/>
        </w:rPr>
        <w:t xml:space="preserve"> we are still waiting to hear from Del Mar the various plans, but please check your CANVAS to see if they have posted online work for you</w:t>
      </w:r>
      <w:r w:rsidR="00FE21EB" w:rsidRPr="00CA2308">
        <w:rPr>
          <w:sz w:val="24"/>
          <w:szCs w:val="24"/>
        </w:rPr>
        <w:t xml:space="preserve">. </w:t>
      </w:r>
      <w:r w:rsidR="003629A8" w:rsidRPr="00CA2308">
        <w:rPr>
          <w:sz w:val="24"/>
          <w:szCs w:val="24"/>
        </w:rPr>
        <w:t xml:space="preserve">We have already posted how to access your online account on the GPHS website if you do not know how to access CANVAS this will help. </w:t>
      </w:r>
      <w:r w:rsidR="00FE21EB" w:rsidRPr="00CA2308">
        <w:rPr>
          <w:sz w:val="24"/>
          <w:szCs w:val="24"/>
        </w:rPr>
        <w:t xml:space="preserve">If you do not have an account please see the GPHS Counselor website in the Dual Credit section to review the various instructions </w:t>
      </w:r>
      <w:bookmarkStart w:id="0" w:name="_GoBack"/>
      <w:bookmarkEnd w:id="0"/>
      <w:r w:rsidR="00FE21EB" w:rsidRPr="00CA2308">
        <w:rPr>
          <w:sz w:val="24"/>
          <w:szCs w:val="24"/>
        </w:rPr>
        <w:t xml:space="preserve">listed there. </w:t>
      </w:r>
    </w:p>
    <w:p w:rsidR="00C16C22" w:rsidRDefault="00633F22">
      <w:pPr>
        <w:rPr>
          <w:b/>
          <w:u w:val="single"/>
        </w:rPr>
      </w:pPr>
      <w:r w:rsidRPr="00361E6B">
        <w:rPr>
          <w:b/>
          <w:highlight w:val="yellow"/>
          <w:u w:val="single"/>
        </w:rPr>
        <w:t>ALL CURRENT DUAL CREDIT STUDENTS NEED TO CONTINOUSLY CHECK THEIR DEL MAR EMAILS.</w:t>
      </w:r>
      <w:r w:rsidRPr="00361E6B">
        <w:rPr>
          <w:b/>
          <w:u w:val="single"/>
        </w:rPr>
        <w:t xml:space="preserve"> </w:t>
      </w:r>
    </w:p>
    <w:p w:rsidR="00361E6B" w:rsidRPr="00361E6B" w:rsidRDefault="00361E6B">
      <w:r>
        <w:t xml:space="preserve">Login to WEBDMC to see your email. IF you do not know how to login please see HOW TO instructions on the Dual Credit link on the GPHS Counselors’ page. </w:t>
      </w:r>
    </w:p>
    <w:p w:rsidR="00247801" w:rsidRDefault="00247801">
      <w:r>
        <w:t xml:space="preserve">Feel free to follow Del Mar Dual Credit on Facebook. </w:t>
      </w:r>
    </w:p>
    <w:p w:rsidR="00222179" w:rsidRDefault="003629A8">
      <w:r>
        <w:t xml:space="preserve">Del Mar Dual Credit has a FACEBOOK PAGE where they are posting information. They are listed under DEL MAR EARLY COLLEGE PROGRAMS ON FACE BOOK. </w:t>
      </w:r>
      <w:r w:rsidR="00FE21EB">
        <w:t xml:space="preserve">PLEASE SIGN UP FOR </w:t>
      </w:r>
      <w:r w:rsidR="00361E6B">
        <w:t xml:space="preserve"> THE GPHS </w:t>
      </w:r>
      <w:r w:rsidR="00FE21EB">
        <w:t>DEL MAR DUAL CREDIT REMIND 101 ACCOUNT TO GET UPDATES AND BE ABLE TO COMMUNICATE QUICK</w:t>
      </w:r>
      <w:r>
        <w:t xml:space="preserve">LY WITH DEL MAR: </w:t>
      </w:r>
      <w:r w:rsidR="00FE21EB">
        <w:rPr>
          <w:rFonts w:ascii="Verdana" w:hAnsi="Verdana"/>
          <w:color w:val="757B80"/>
        </w:rPr>
        <w:t>Text: @ca9f26 to the number: 81010.</w:t>
      </w:r>
    </w:p>
    <w:p w:rsidR="005251ED" w:rsidRDefault="00222179">
      <w:pPr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Additionally, FAQs posted on the DMC COVID-19 page will be updated on a continual basis and comments/questions can be emailed to </w:t>
      </w:r>
      <w:hyperlink r:id="rId4" w:tgtFrame="_blank" w:history="1">
        <w:r>
          <w:rPr>
            <w:rStyle w:val="Hyperlink"/>
            <w:rFonts w:ascii="Calibri" w:hAnsi="Calibri" w:cs="Segoe UI"/>
          </w:rPr>
          <w:t>covid19@delmar.edu</w:t>
        </w:r>
      </w:hyperlink>
      <w:r>
        <w:rPr>
          <w:rFonts w:ascii="Calibri" w:hAnsi="Calibri" w:cs="Segoe UI"/>
          <w:color w:val="000000"/>
        </w:rPr>
        <w:t>.  </w:t>
      </w:r>
    </w:p>
    <w:p w:rsidR="00606351" w:rsidRPr="00CA2308" w:rsidRDefault="003629A8">
      <w:pPr>
        <w:rPr>
          <w:rFonts w:ascii="Calibri" w:eastAsia="Times New Roman" w:hAnsi="Calibri"/>
          <w:color w:val="000000"/>
        </w:rPr>
      </w:pPr>
      <w:r w:rsidRPr="00CA2308">
        <w:rPr>
          <w:rFonts w:ascii="Calibri" w:hAnsi="Calibri" w:cs="Segoe UI"/>
          <w:b/>
          <w:color w:val="000000"/>
        </w:rPr>
        <w:t xml:space="preserve">QUESTIONS FOR DUAL CREDIT ACADEMIC CLASSES CAN ANSWERED THROUGH VICTORIA PREECE AT </w:t>
      </w:r>
      <w:hyperlink r:id="rId5" w:history="1">
        <w:r w:rsidRPr="00D22180">
          <w:rPr>
            <w:rStyle w:val="Hyperlink"/>
            <w:rFonts w:ascii="Calibri" w:hAnsi="Calibri" w:cs="Segoe UI"/>
          </w:rPr>
          <w:t>vpreece@delmar.edu</w:t>
        </w:r>
      </w:hyperlink>
      <w:r>
        <w:rPr>
          <w:rFonts w:ascii="Calibri" w:hAnsi="Calibri" w:cs="Segoe UI"/>
          <w:color w:val="000000"/>
        </w:rPr>
        <w:t xml:space="preserve"> or </w:t>
      </w:r>
      <w:r w:rsidR="00CA2308" w:rsidRPr="00CA2308">
        <w:rPr>
          <w:rFonts w:ascii="Calibri" w:eastAsia="Times New Roman" w:hAnsi="Calibri"/>
          <w:b/>
          <w:color w:val="000000"/>
        </w:rPr>
        <w:t>361.271.7594</w:t>
      </w:r>
      <w:r w:rsidR="00CA2308" w:rsidRPr="00CA2308">
        <w:rPr>
          <w:rFonts w:ascii="Calibri" w:eastAsia="Times New Roman" w:hAnsi="Calibri"/>
          <w:b/>
          <w:color w:val="000000"/>
        </w:rPr>
        <w:t>.</w:t>
      </w:r>
    </w:p>
    <w:p w:rsidR="00A26F0C" w:rsidRPr="00CA2308" w:rsidRDefault="003629A8" w:rsidP="00A26F0C">
      <w:pPr>
        <w:autoSpaceDE w:val="0"/>
        <w:autoSpaceDN w:val="0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Calibri" w:hAnsi="Calibri" w:cs="Segoe UI"/>
          <w:color w:val="000000"/>
        </w:rPr>
        <w:t>ELECTIVE/CTE</w:t>
      </w:r>
      <w:r w:rsidR="00CA2308">
        <w:rPr>
          <w:rFonts w:ascii="Calibri" w:hAnsi="Calibri" w:cs="Segoe UI"/>
          <w:color w:val="000000"/>
        </w:rPr>
        <w:t xml:space="preserve"> (WELDING, Cosmetology, Auto, FIRE, CULINARY, EMT, Process Tech, Engineering) contact your instructor first. If you cannot reach </w:t>
      </w:r>
      <w:proofErr w:type="gramStart"/>
      <w:r w:rsidR="00CA2308">
        <w:rPr>
          <w:rFonts w:ascii="Calibri" w:hAnsi="Calibri" w:cs="Segoe UI"/>
          <w:color w:val="000000"/>
        </w:rPr>
        <w:t xml:space="preserve">them </w:t>
      </w:r>
      <w:r>
        <w:rPr>
          <w:rFonts w:ascii="Calibri" w:hAnsi="Calibri" w:cs="Segoe UI"/>
          <w:color w:val="000000"/>
        </w:rPr>
        <w:t xml:space="preserve"> please</w:t>
      </w:r>
      <w:proofErr w:type="gramEnd"/>
      <w:r>
        <w:rPr>
          <w:rFonts w:ascii="Calibri" w:hAnsi="Calibri" w:cs="Segoe UI"/>
          <w:color w:val="000000"/>
        </w:rPr>
        <w:t xml:space="preserve"> contact</w:t>
      </w:r>
      <w:r w:rsidR="00A26F0C">
        <w:rPr>
          <w:rFonts w:ascii="Calibri" w:hAnsi="Calibri" w:cs="Segoe UI"/>
          <w:color w:val="000000"/>
        </w:rPr>
        <w:t xml:space="preserve"> Nicole Kindzirsky at </w:t>
      </w:r>
      <w:r>
        <w:rPr>
          <w:rFonts w:ascii="Calibri" w:hAnsi="Calibri" w:cs="Segoe UI"/>
          <w:color w:val="000000"/>
        </w:rPr>
        <w:t xml:space="preserve"> </w:t>
      </w:r>
      <w:r w:rsidR="00A26F0C" w:rsidRPr="00CA2308">
        <w:rPr>
          <w:rFonts w:ascii="Book Antiqua" w:hAnsi="Book Antiqua"/>
          <w:b/>
          <w:bCs/>
          <w:color w:val="000000"/>
          <w:sz w:val="20"/>
          <w:szCs w:val="20"/>
        </w:rPr>
        <w:t>Cell: 361-271-9242</w:t>
      </w:r>
    </w:p>
    <w:p w:rsidR="00A26F0C" w:rsidRDefault="00A26F0C" w:rsidP="00A26F0C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Email: </w:t>
      </w:r>
      <w:hyperlink r:id="rId6" w:history="1">
        <w:r>
          <w:rPr>
            <w:rStyle w:val="Hyperlink"/>
            <w:rFonts w:ascii="Book Antiqua" w:hAnsi="Book Antiqua"/>
            <w:b/>
            <w:bCs/>
            <w:sz w:val="24"/>
            <w:szCs w:val="24"/>
          </w:rPr>
          <w:t>nkindzirsky@delmar.edu</w:t>
        </w:r>
      </w:hyperlink>
      <w:r>
        <w:rPr>
          <w:color w:val="000000"/>
          <w:sz w:val="20"/>
          <w:szCs w:val="20"/>
        </w:rPr>
        <w:t xml:space="preserve"> </w:t>
      </w:r>
      <w:r w:rsidR="00CA2308">
        <w:rPr>
          <w:color w:val="000000"/>
          <w:sz w:val="20"/>
          <w:szCs w:val="20"/>
        </w:rPr>
        <w:t>.</w:t>
      </w:r>
    </w:p>
    <w:p w:rsidR="003629A8" w:rsidRDefault="00CA2308">
      <w:pPr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Mrs. Teel </w:t>
      </w:r>
      <w:proofErr w:type="gramStart"/>
      <w:r>
        <w:rPr>
          <w:rFonts w:ascii="Calibri" w:hAnsi="Calibri" w:cs="Segoe UI"/>
          <w:color w:val="000000"/>
        </w:rPr>
        <w:t>is  as</w:t>
      </w:r>
      <w:proofErr w:type="gramEnd"/>
      <w:r>
        <w:rPr>
          <w:rFonts w:ascii="Calibri" w:hAnsi="Calibri" w:cs="Segoe UI"/>
          <w:color w:val="000000"/>
        </w:rPr>
        <w:t xml:space="preserve"> well at </w:t>
      </w:r>
      <w:hyperlink r:id="rId7" w:history="1">
        <w:r w:rsidRPr="00D22180">
          <w:rPr>
            <w:rStyle w:val="Hyperlink"/>
            <w:rFonts w:ascii="Calibri" w:hAnsi="Calibri" w:cs="Segoe UI"/>
          </w:rPr>
          <w:t>cteel@g-pisd.org</w:t>
        </w:r>
      </w:hyperlink>
      <w:r>
        <w:rPr>
          <w:rFonts w:ascii="Calibri" w:hAnsi="Calibri" w:cs="Segoe UI"/>
          <w:color w:val="000000"/>
        </w:rPr>
        <w:t xml:space="preserve"> .</w:t>
      </w:r>
    </w:p>
    <w:p w:rsidR="00606351" w:rsidRDefault="00606351">
      <w:pPr>
        <w:rPr>
          <w:rFonts w:ascii="Calibri" w:hAnsi="Calibri" w:cs="Segoe UI"/>
          <w:color w:val="000000"/>
        </w:rPr>
      </w:pPr>
      <w:r w:rsidRPr="00CA2308">
        <w:rPr>
          <w:rFonts w:ascii="Calibri" w:hAnsi="Calibri" w:cs="Segoe UI"/>
          <w:b/>
          <w:color w:val="000000"/>
        </w:rPr>
        <w:t>HEALTH SCIENCE CLASSES</w:t>
      </w:r>
      <w:r>
        <w:rPr>
          <w:rFonts w:ascii="Calibri" w:hAnsi="Calibri" w:cs="Segoe UI"/>
          <w:color w:val="000000"/>
        </w:rPr>
        <w:t xml:space="preserve"> WILL HAVE TO BE WAIVED FOR THE REST OF THE SEMESTER SINCE ONLINE TEACHING IS NOT A POSSIBILITY. </w:t>
      </w:r>
    </w:p>
    <w:p w:rsidR="00606351" w:rsidRDefault="00606351">
      <w:r>
        <w:rPr>
          <w:rFonts w:ascii="Calibri" w:hAnsi="Calibri" w:cs="Segoe UI"/>
          <w:color w:val="000000"/>
        </w:rPr>
        <w:t xml:space="preserve">If you have questions please contact Lee Rogers at </w:t>
      </w:r>
      <w:hyperlink r:id="rId8" w:history="1">
        <w:r w:rsidRPr="00D22180">
          <w:rPr>
            <w:rStyle w:val="Hyperlink"/>
            <w:rFonts w:ascii="Calibri" w:hAnsi="Calibri" w:cs="Segoe UI"/>
          </w:rPr>
          <w:t>lrogers@g-pisd.org</w:t>
        </w:r>
      </w:hyperlink>
      <w:r>
        <w:rPr>
          <w:rFonts w:ascii="Calibri" w:hAnsi="Calibri" w:cs="Segoe UI"/>
          <w:color w:val="000000"/>
        </w:rPr>
        <w:t xml:space="preserve">. </w:t>
      </w:r>
    </w:p>
    <w:sectPr w:rsidR="0060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22"/>
    <w:rsid w:val="00222179"/>
    <w:rsid w:val="00247801"/>
    <w:rsid w:val="00336709"/>
    <w:rsid w:val="00361E6B"/>
    <w:rsid w:val="003629A8"/>
    <w:rsid w:val="005251ED"/>
    <w:rsid w:val="00606351"/>
    <w:rsid w:val="00633F22"/>
    <w:rsid w:val="00A26F0C"/>
    <w:rsid w:val="00C16C22"/>
    <w:rsid w:val="00CA2308"/>
    <w:rsid w:val="00FA129F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C220A-8DB4-4C29-95AE-D7CF729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gers@g-p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eel@g-p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indzirsky@delmar.edu" TargetMode="External"/><Relationship Id="rId5" Type="http://schemas.openxmlformats.org/officeDocument/2006/relationships/hyperlink" Target="mailto:vpreece@delmar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vid19@delmar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Gregory-Portland ISD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Teel</dc:creator>
  <cp:keywords/>
  <dc:description/>
  <cp:lastModifiedBy>Catherine A. Teel</cp:lastModifiedBy>
  <cp:revision>11</cp:revision>
  <dcterms:created xsi:type="dcterms:W3CDTF">2020-03-18T16:07:00Z</dcterms:created>
  <dcterms:modified xsi:type="dcterms:W3CDTF">2020-03-19T14:49:00Z</dcterms:modified>
</cp:coreProperties>
</file>